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7F7D0" w14:textId="77777777" w:rsidR="006D4378" w:rsidRPr="00D46332" w:rsidRDefault="006D4378" w:rsidP="006D4378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</w:rPr>
      </w:pPr>
      <w:r w:rsidRPr="00D46332">
        <w:rPr>
          <w:rFonts w:ascii="Calibri" w:eastAsia="Calibri" w:hAnsi="Calibri"/>
          <w:noProof/>
          <w:color w:val="993300"/>
        </w:rPr>
        <w:drawing>
          <wp:inline distT="0" distB="0" distL="0" distR="0" wp14:anchorId="06A97804" wp14:editId="2E6DD6D8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A9C5D" w14:textId="77777777" w:rsidR="006D4378" w:rsidRPr="00D46332" w:rsidRDefault="006D4378" w:rsidP="006D4378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D46332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11CD5F4C" w14:textId="77777777" w:rsidR="006D4378" w:rsidRPr="00D46332" w:rsidRDefault="006D4378" w:rsidP="006D4378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D46332">
        <w:rPr>
          <w:b/>
          <w:color w:val="990000"/>
        </w:rPr>
        <w:t>ВНУТРИГОРОДСКОГО МУНИЦИПАЛЬНОГО ОБРАЗОВАНИЯ -МУНИЦИПАЛЬНОГО ОКРУГА</w:t>
      </w:r>
      <w:r w:rsidRPr="00D46332">
        <w:rPr>
          <w:b/>
          <w:color w:val="990000"/>
          <w:sz w:val="32"/>
          <w:szCs w:val="32"/>
        </w:rPr>
        <w:t xml:space="preserve"> </w:t>
      </w:r>
    </w:p>
    <w:p w14:paraId="0ECDB357" w14:textId="77777777" w:rsidR="006D4378" w:rsidRPr="00D46332" w:rsidRDefault="006D4378" w:rsidP="006D4378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D46332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0465C416" w14:textId="77777777" w:rsidR="006D4378" w:rsidRPr="00D46332" w:rsidRDefault="006D4378" w:rsidP="006D4378">
      <w:pPr>
        <w:shd w:val="clear" w:color="auto" w:fill="FFFFFF"/>
        <w:spacing w:after="400"/>
        <w:jc w:val="center"/>
        <w:rPr>
          <w:color w:val="990000"/>
        </w:rPr>
      </w:pPr>
      <w:r w:rsidRPr="00D46332">
        <w:rPr>
          <w:b/>
          <w:color w:val="990000"/>
        </w:rPr>
        <w:t>В ГОРОДЕ МОСКВЕ</w:t>
      </w:r>
    </w:p>
    <w:p w14:paraId="4F202B4D" w14:textId="77777777" w:rsidR="006D4378" w:rsidRPr="00D46332" w:rsidRDefault="006D4378" w:rsidP="006D4378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D46332">
        <w:rPr>
          <w:b/>
          <w:color w:val="990000"/>
          <w:spacing w:val="20"/>
          <w:sz w:val="32"/>
          <w:szCs w:val="32"/>
        </w:rPr>
        <w:t>РЕШЕНИЕ</w:t>
      </w:r>
    </w:p>
    <w:p w14:paraId="202A025D" w14:textId="63FD3E4B" w:rsidR="006D4378" w:rsidRPr="00D46332" w:rsidRDefault="006D4378" w:rsidP="006D4378">
      <w:pPr>
        <w:shd w:val="clear" w:color="auto" w:fill="FFFFFF"/>
        <w:rPr>
          <w:color w:val="990000"/>
          <w:sz w:val="28"/>
          <w:szCs w:val="28"/>
        </w:rPr>
      </w:pPr>
      <w:r w:rsidRPr="00D46332">
        <w:rPr>
          <w:rFonts w:eastAsia="Calibri"/>
          <w:color w:val="990000"/>
          <w:sz w:val="28"/>
          <w:szCs w:val="28"/>
          <w:u w:val="single"/>
        </w:rPr>
        <w:t>1</w:t>
      </w:r>
      <w:r>
        <w:rPr>
          <w:rFonts w:eastAsia="Calibri"/>
          <w:color w:val="990000"/>
          <w:sz w:val="28"/>
          <w:szCs w:val="28"/>
          <w:u w:val="single"/>
        </w:rPr>
        <w:t>5</w:t>
      </w:r>
      <w:r w:rsidRPr="00D46332">
        <w:rPr>
          <w:rFonts w:eastAsia="Calibri"/>
          <w:color w:val="990000"/>
          <w:sz w:val="28"/>
          <w:szCs w:val="28"/>
          <w:u w:val="single"/>
        </w:rPr>
        <w:t xml:space="preserve"> </w:t>
      </w:r>
      <w:r>
        <w:rPr>
          <w:rFonts w:eastAsia="Calibri"/>
          <w:color w:val="990000"/>
          <w:sz w:val="28"/>
          <w:szCs w:val="28"/>
          <w:u w:val="single"/>
        </w:rPr>
        <w:t>апреля</w:t>
      </w:r>
      <w:r w:rsidRPr="00D46332">
        <w:rPr>
          <w:rFonts w:eastAsia="Calibri"/>
          <w:color w:val="990000"/>
          <w:sz w:val="28"/>
          <w:szCs w:val="28"/>
          <w:u w:val="single"/>
        </w:rPr>
        <w:t xml:space="preserve"> 2025 года</w:t>
      </w:r>
      <w:r w:rsidRPr="00D46332">
        <w:rPr>
          <w:color w:val="990000"/>
          <w:sz w:val="28"/>
          <w:szCs w:val="28"/>
        </w:rPr>
        <w:tab/>
      </w:r>
      <w:r w:rsidRPr="00D46332">
        <w:rPr>
          <w:color w:val="990000"/>
          <w:sz w:val="28"/>
          <w:szCs w:val="28"/>
        </w:rPr>
        <w:tab/>
      </w:r>
      <w:r w:rsidRPr="00D46332">
        <w:rPr>
          <w:color w:val="990000"/>
          <w:sz w:val="28"/>
          <w:szCs w:val="28"/>
        </w:rPr>
        <w:tab/>
      </w:r>
      <w:r w:rsidRPr="00D46332">
        <w:rPr>
          <w:color w:val="990000"/>
          <w:sz w:val="28"/>
          <w:szCs w:val="28"/>
        </w:rPr>
        <w:tab/>
        <w:t xml:space="preserve"> </w:t>
      </w:r>
      <w:r w:rsidRPr="00D46332">
        <w:rPr>
          <w:color w:val="990000"/>
          <w:sz w:val="28"/>
          <w:szCs w:val="28"/>
        </w:rPr>
        <w:tab/>
      </w:r>
      <w:r w:rsidRPr="00D46332">
        <w:rPr>
          <w:color w:val="990000"/>
          <w:sz w:val="28"/>
          <w:szCs w:val="28"/>
        </w:rPr>
        <w:tab/>
      </w:r>
      <w:r w:rsidRPr="00D46332">
        <w:rPr>
          <w:color w:val="990000"/>
          <w:sz w:val="28"/>
          <w:szCs w:val="28"/>
        </w:rPr>
        <w:tab/>
      </w:r>
      <w:r w:rsidRPr="00D46332">
        <w:rPr>
          <w:color w:val="990000"/>
          <w:sz w:val="28"/>
          <w:szCs w:val="28"/>
        </w:rPr>
        <w:tab/>
        <w:t xml:space="preserve">№ </w:t>
      </w:r>
      <w:r>
        <w:rPr>
          <w:rFonts w:eastAsia="Calibri"/>
          <w:color w:val="990000"/>
          <w:sz w:val="28"/>
          <w:szCs w:val="28"/>
          <w:u w:val="single"/>
        </w:rPr>
        <w:t>4</w:t>
      </w:r>
      <w:r w:rsidRPr="00D46332">
        <w:rPr>
          <w:rFonts w:eastAsia="Calibri"/>
          <w:color w:val="990000"/>
          <w:sz w:val="28"/>
          <w:szCs w:val="28"/>
          <w:u w:val="single"/>
        </w:rPr>
        <w:t>/</w:t>
      </w:r>
      <w:r>
        <w:rPr>
          <w:rFonts w:eastAsia="Calibri"/>
          <w:color w:val="990000"/>
          <w:sz w:val="28"/>
          <w:szCs w:val="28"/>
          <w:u w:val="single"/>
        </w:rPr>
        <w:t>5</w:t>
      </w:r>
    </w:p>
    <w:p w14:paraId="4232AF76" w14:textId="77777777" w:rsidR="00772C73" w:rsidRDefault="00772C73" w:rsidP="000A04D7">
      <w:pPr>
        <w:autoSpaceDE w:val="0"/>
        <w:autoSpaceDN w:val="0"/>
        <w:adjustRightInd w:val="0"/>
        <w:spacing w:line="223" w:lineRule="auto"/>
        <w:ind w:right="4819"/>
        <w:jc w:val="both"/>
        <w:rPr>
          <w:b/>
          <w:sz w:val="28"/>
          <w:szCs w:val="28"/>
        </w:rPr>
      </w:pPr>
    </w:p>
    <w:p w14:paraId="6FE8E7C4" w14:textId="7CC29FEB" w:rsidR="00063397" w:rsidRPr="00D643A8" w:rsidRDefault="00063397" w:rsidP="00772C73">
      <w:pPr>
        <w:autoSpaceDE w:val="0"/>
        <w:autoSpaceDN w:val="0"/>
        <w:adjustRightInd w:val="0"/>
        <w:spacing w:line="223" w:lineRule="auto"/>
        <w:ind w:right="4818"/>
        <w:jc w:val="both"/>
        <w:rPr>
          <w:b/>
          <w:bCs/>
          <w:sz w:val="28"/>
          <w:szCs w:val="28"/>
        </w:rPr>
      </w:pPr>
      <w:r w:rsidRPr="00D643A8">
        <w:rPr>
          <w:b/>
          <w:sz w:val="28"/>
          <w:szCs w:val="28"/>
        </w:rPr>
        <w:t>О</w:t>
      </w:r>
      <w:r w:rsidR="00E14FE6" w:rsidRPr="00D643A8">
        <w:rPr>
          <w:b/>
          <w:sz w:val="28"/>
          <w:szCs w:val="28"/>
        </w:rPr>
        <w:t xml:space="preserve"> </w:t>
      </w:r>
      <w:r w:rsidR="009208CA" w:rsidRPr="00D643A8">
        <w:rPr>
          <w:b/>
          <w:sz w:val="28"/>
          <w:szCs w:val="28"/>
        </w:rPr>
        <w:t>П</w:t>
      </w:r>
      <w:r w:rsidR="00E14FE6" w:rsidRPr="00D643A8">
        <w:rPr>
          <w:b/>
          <w:sz w:val="28"/>
          <w:szCs w:val="28"/>
        </w:rPr>
        <w:t>орядк</w:t>
      </w:r>
      <w:r w:rsidR="00ED3088" w:rsidRPr="00D643A8">
        <w:rPr>
          <w:b/>
          <w:sz w:val="28"/>
          <w:szCs w:val="28"/>
        </w:rPr>
        <w:t>е</w:t>
      </w:r>
      <w:r w:rsidR="0045322F" w:rsidRPr="00D643A8">
        <w:rPr>
          <w:b/>
          <w:sz w:val="28"/>
          <w:szCs w:val="28"/>
        </w:rPr>
        <w:t xml:space="preserve"> размещения сведений о доходах, расходах, об имуществе и обязате</w:t>
      </w:r>
      <w:r w:rsidR="00F0422C" w:rsidRPr="00D643A8">
        <w:rPr>
          <w:b/>
          <w:sz w:val="28"/>
          <w:szCs w:val="28"/>
        </w:rPr>
        <w:t>льствах имущественного характера</w:t>
      </w:r>
      <w:r w:rsidR="00BD0CB2" w:rsidRPr="00D643A8">
        <w:rPr>
          <w:b/>
          <w:sz w:val="28"/>
          <w:szCs w:val="28"/>
        </w:rPr>
        <w:t xml:space="preserve">, представленных </w:t>
      </w:r>
      <w:r w:rsidR="008C14CF" w:rsidRPr="00D643A8">
        <w:rPr>
          <w:b/>
          <w:sz w:val="28"/>
          <w:szCs w:val="28"/>
        </w:rPr>
        <w:t>руководител</w:t>
      </w:r>
      <w:r w:rsidR="00E7620E">
        <w:rPr>
          <w:b/>
          <w:sz w:val="28"/>
          <w:szCs w:val="28"/>
        </w:rPr>
        <w:t>ем</w:t>
      </w:r>
      <w:r w:rsidR="008C14CF" w:rsidRPr="00D643A8">
        <w:rPr>
          <w:b/>
          <w:sz w:val="28"/>
          <w:szCs w:val="28"/>
        </w:rPr>
        <w:t xml:space="preserve"> аппарата Совета депутатов </w:t>
      </w:r>
      <w:r w:rsidR="009208CA" w:rsidRPr="00D643A8">
        <w:rPr>
          <w:b/>
          <w:sz w:val="28"/>
          <w:szCs w:val="28"/>
        </w:rPr>
        <w:t xml:space="preserve">внутригородского муниципального образования - </w:t>
      </w:r>
      <w:r w:rsidR="00FB02A0" w:rsidRPr="00D643A8">
        <w:rPr>
          <w:b/>
          <w:sz w:val="28"/>
          <w:szCs w:val="28"/>
        </w:rPr>
        <w:t xml:space="preserve">муниципального округа </w:t>
      </w:r>
      <w:r w:rsidR="00047C6E" w:rsidRPr="00D643A8">
        <w:rPr>
          <w:b/>
          <w:sz w:val="28"/>
          <w:szCs w:val="28"/>
        </w:rPr>
        <w:t>Бирюлево Восточное</w:t>
      </w:r>
      <w:r w:rsidR="00FB02A0" w:rsidRPr="00D643A8">
        <w:rPr>
          <w:b/>
          <w:sz w:val="28"/>
          <w:szCs w:val="28"/>
        </w:rPr>
        <w:t xml:space="preserve"> </w:t>
      </w:r>
      <w:r w:rsidR="009208CA" w:rsidRPr="00D643A8">
        <w:rPr>
          <w:b/>
          <w:sz w:val="28"/>
          <w:szCs w:val="28"/>
        </w:rPr>
        <w:t>в городе Москве</w:t>
      </w:r>
      <w:r w:rsidR="00772C73">
        <w:rPr>
          <w:b/>
          <w:sz w:val="28"/>
          <w:szCs w:val="28"/>
        </w:rPr>
        <w:t>,</w:t>
      </w:r>
      <w:r w:rsidR="009208CA" w:rsidRPr="00D643A8">
        <w:rPr>
          <w:b/>
          <w:sz w:val="28"/>
          <w:szCs w:val="28"/>
        </w:rPr>
        <w:t xml:space="preserve"> </w:t>
      </w:r>
      <w:r w:rsidR="0045322F" w:rsidRPr="00D643A8">
        <w:rPr>
          <w:b/>
          <w:sz w:val="28"/>
          <w:szCs w:val="28"/>
        </w:rPr>
        <w:t xml:space="preserve">на официальном сайте </w:t>
      </w:r>
      <w:r w:rsidR="00025437" w:rsidRPr="00D643A8">
        <w:rPr>
          <w:b/>
          <w:sz w:val="28"/>
          <w:szCs w:val="28"/>
        </w:rPr>
        <w:t xml:space="preserve">внутригородского муниципального образования - </w:t>
      </w:r>
      <w:r w:rsidR="0045322F" w:rsidRPr="00D643A8">
        <w:rPr>
          <w:b/>
          <w:sz w:val="28"/>
          <w:szCs w:val="28"/>
        </w:rPr>
        <w:t xml:space="preserve">муниципального округа </w:t>
      </w:r>
      <w:r w:rsidR="00047C6E" w:rsidRPr="00D643A8">
        <w:rPr>
          <w:b/>
          <w:sz w:val="28"/>
          <w:szCs w:val="28"/>
        </w:rPr>
        <w:t xml:space="preserve">Бирюлево Восточное </w:t>
      </w:r>
      <w:r w:rsidR="009208CA" w:rsidRPr="00D643A8">
        <w:rPr>
          <w:b/>
          <w:sz w:val="28"/>
          <w:szCs w:val="28"/>
        </w:rPr>
        <w:t xml:space="preserve">в городе Москве </w:t>
      </w:r>
      <w:r w:rsidR="0045322F" w:rsidRPr="00D643A8">
        <w:rPr>
          <w:b/>
          <w:sz w:val="28"/>
          <w:szCs w:val="28"/>
        </w:rPr>
        <w:t xml:space="preserve">и </w:t>
      </w:r>
      <w:r w:rsidR="00BD0CB2" w:rsidRPr="00D643A8">
        <w:rPr>
          <w:b/>
          <w:sz w:val="28"/>
          <w:szCs w:val="28"/>
        </w:rPr>
        <w:t xml:space="preserve">(или) </w:t>
      </w:r>
      <w:r w:rsidR="0045322F" w:rsidRPr="00D643A8">
        <w:rPr>
          <w:b/>
          <w:sz w:val="28"/>
          <w:szCs w:val="28"/>
        </w:rPr>
        <w:t>предоставления этих сведений общероссийским средствам массовой информации для опубликования</w:t>
      </w:r>
      <w:r w:rsidRPr="00D643A8">
        <w:rPr>
          <w:b/>
          <w:bCs/>
          <w:sz w:val="28"/>
          <w:szCs w:val="28"/>
        </w:rPr>
        <w:t xml:space="preserve"> </w:t>
      </w:r>
    </w:p>
    <w:p w14:paraId="55102AC9" w14:textId="77777777" w:rsidR="002C139D" w:rsidRPr="00D643A8" w:rsidRDefault="002C139D" w:rsidP="002972C2">
      <w:pPr>
        <w:tabs>
          <w:tab w:val="left" w:pos="5103"/>
        </w:tabs>
        <w:autoSpaceDE w:val="0"/>
        <w:autoSpaceDN w:val="0"/>
        <w:adjustRightInd w:val="0"/>
        <w:spacing w:line="223" w:lineRule="auto"/>
        <w:ind w:right="4393"/>
        <w:jc w:val="both"/>
        <w:rPr>
          <w:b/>
          <w:sz w:val="28"/>
          <w:szCs w:val="28"/>
        </w:rPr>
      </w:pPr>
      <w:r w:rsidRPr="00D643A8">
        <w:rPr>
          <w:b/>
          <w:sz w:val="28"/>
          <w:szCs w:val="28"/>
        </w:rPr>
        <w:t xml:space="preserve"> </w:t>
      </w:r>
    </w:p>
    <w:p w14:paraId="33FED385" w14:textId="77777777" w:rsidR="00D643A8" w:rsidRPr="00D643A8" w:rsidRDefault="00D643A8" w:rsidP="002972C2">
      <w:pPr>
        <w:tabs>
          <w:tab w:val="left" w:pos="5103"/>
        </w:tabs>
        <w:autoSpaceDE w:val="0"/>
        <w:autoSpaceDN w:val="0"/>
        <w:adjustRightInd w:val="0"/>
        <w:spacing w:line="223" w:lineRule="auto"/>
        <w:ind w:right="4393"/>
        <w:jc w:val="both"/>
        <w:rPr>
          <w:b/>
          <w:sz w:val="28"/>
          <w:szCs w:val="28"/>
        </w:rPr>
      </w:pPr>
    </w:p>
    <w:p w14:paraId="6846401A" w14:textId="6B54F4CA" w:rsidR="00D45DAB" w:rsidRPr="00D643A8" w:rsidRDefault="00C50BE0" w:rsidP="003D051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D643A8">
        <w:rPr>
          <w:rFonts w:eastAsiaTheme="minorHAnsi"/>
          <w:bCs/>
          <w:sz w:val="28"/>
          <w:szCs w:val="28"/>
          <w:lang w:eastAsia="en-US"/>
        </w:rPr>
        <w:t xml:space="preserve">В соответствии с 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>част</w:t>
      </w:r>
      <w:r w:rsidRPr="00D643A8">
        <w:rPr>
          <w:rFonts w:eastAsiaTheme="minorHAnsi"/>
          <w:bCs/>
          <w:sz w:val="28"/>
          <w:szCs w:val="28"/>
          <w:lang w:eastAsia="en-US"/>
        </w:rPr>
        <w:t>ью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 xml:space="preserve"> 9 статьи 15 Ф</w:t>
      </w:r>
      <w:r w:rsidR="002C139D" w:rsidRPr="00D643A8">
        <w:rPr>
          <w:rFonts w:eastAsiaTheme="minorHAnsi"/>
          <w:bCs/>
          <w:sz w:val="28"/>
          <w:szCs w:val="28"/>
          <w:lang w:eastAsia="en-US"/>
        </w:rPr>
        <w:t>едеральн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5DAB" w:rsidRPr="00D643A8">
        <w:rPr>
          <w:rFonts w:eastAsiaTheme="minorHAnsi"/>
          <w:bCs/>
          <w:sz w:val="28"/>
          <w:szCs w:val="28"/>
          <w:lang w:eastAsia="en-US"/>
        </w:rPr>
        <w:t>закон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>а</w:t>
      </w:r>
      <w:r w:rsidR="0076523A"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3608D" w:rsidRPr="00D643A8">
        <w:rPr>
          <w:rFonts w:eastAsiaTheme="minorHAnsi"/>
          <w:bCs/>
          <w:sz w:val="28"/>
          <w:szCs w:val="28"/>
          <w:lang w:eastAsia="en-US"/>
        </w:rPr>
        <w:t>от</w:t>
      </w:r>
      <w:r w:rsidR="00287755" w:rsidRPr="00D643A8">
        <w:rPr>
          <w:rFonts w:eastAsiaTheme="minorHAnsi"/>
          <w:bCs/>
          <w:sz w:val="28"/>
          <w:szCs w:val="28"/>
          <w:lang w:eastAsia="en-US"/>
        </w:rPr>
        <w:t> 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>2</w:t>
      </w:r>
      <w:r w:rsidR="00287755" w:rsidRPr="00D643A8">
        <w:rPr>
          <w:rFonts w:eastAsiaTheme="minorHAnsi"/>
          <w:bCs/>
          <w:sz w:val="28"/>
          <w:szCs w:val="28"/>
          <w:lang w:eastAsia="en-US"/>
        </w:rPr>
        <w:t> 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>марта</w:t>
      </w:r>
      <w:r w:rsidR="00287755" w:rsidRPr="00D643A8">
        <w:rPr>
          <w:rFonts w:eastAsiaTheme="minorHAnsi"/>
          <w:bCs/>
          <w:sz w:val="28"/>
          <w:szCs w:val="28"/>
          <w:lang w:eastAsia="en-US"/>
        </w:rPr>
        <w:t> 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>2007</w:t>
      </w:r>
      <w:r w:rsidR="00287755" w:rsidRPr="00D643A8">
        <w:rPr>
          <w:rFonts w:eastAsiaTheme="minorHAnsi"/>
          <w:bCs/>
          <w:sz w:val="28"/>
          <w:szCs w:val="28"/>
          <w:lang w:eastAsia="en-US"/>
        </w:rPr>
        <w:t> </w:t>
      </w:r>
      <w:r w:rsidR="00A3608D" w:rsidRPr="00D643A8">
        <w:rPr>
          <w:rFonts w:eastAsiaTheme="minorHAnsi"/>
          <w:bCs/>
          <w:sz w:val="28"/>
          <w:szCs w:val="28"/>
          <w:lang w:eastAsia="en-US"/>
        </w:rPr>
        <w:t>года №</w:t>
      </w:r>
      <w:r w:rsidR="00D352F9" w:rsidRPr="00D643A8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 w:rsidRPr="00D643A8">
        <w:rPr>
          <w:rFonts w:eastAsiaTheme="minorHAnsi"/>
          <w:bCs/>
          <w:sz w:val="28"/>
          <w:szCs w:val="28"/>
          <w:lang w:eastAsia="en-US"/>
        </w:rPr>
        <w:t>2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>5</w:t>
      </w:r>
      <w:r w:rsidR="002C139D" w:rsidRPr="00D643A8">
        <w:rPr>
          <w:rFonts w:eastAsiaTheme="minorHAnsi"/>
          <w:bCs/>
          <w:sz w:val="28"/>
          <w:szCs w:val="28"/>
          <w:lang w:eastAsia="en-US"/>
        </w:rPr>
        <w:t>-ФЗ «</w:t>
      </w:r>
      <w:r w:rsidR="00D45DAB" w:rsidRPr="00D643A8">
        <w:rPr>
          <w:rFonts w:eastAsiaTheme="minorHAnsi"/>
          <w:bCs/>
          <w:sz w:val="28"/>
          <w:szCs w:val="28"/>
          <w:lang w:eastAsia="en-US"/>
        </w:rPr>
        <w:t>О</w:t>
      </w:r>
      <w:r w:rsidR="008C14CF" w:rsidRPr="00D643A8">
        <w:rPr>
          <w:rFonts w:eastAsiaTheme="minorHAnsi"/>
          <w:bCs/>
          <w:sz w:val="28"/>
          <w:szCs w:val="28"/>
          <w:lang w:eastAsia="en-US"/>
        </w:rPr>
        <w:t xml:space="preserve"> муниципальной службе в Российской Федерации», </w:t>
      </w:r>
      <w:r w:rsidRPr="00D643A8">
        <w:rPr>
          <w:rFonts w:eastAsiaTheme="minorHAnsi"/>
          <w:bCs/>
          <w:sz w:val="28"/>
          <w:szCs w:val="28"/>
          <w:lang w:eastAsia="en-US"/>
        </w:rPr>
        <w:t>частью 9 статьи 17 Зак</w:t>
      </w:r>
      <w:r w:rsidR="009208CA" w:rsidRPr="00D643A8">
        <w:rPr>
          <w:rFonts w:eastAsiaTheme="minorHAnsi"/>
          <w:bCs/>
          <w:sz w:val="28"/>
          <w:szCs w:val="28"/>
          <w:lang w:eastAsia="en-US"/>
        </w:rPr>
        <w:t>она города</w:t>
      </w:r>
      <w:r w:rsidR="00D643A8"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208CA" w:rsidRPr="00D643A8">
        <w:rPr>
          <w:rFonts w:eastAsiaTheme="minorHAnsi"/>
          <w:bCs/>
          <w:sz w:val="28"/>
          <w:szCs w:val="28"/>
          <w:lang w:eastAsia="en-US"/>
        </w:rPr>
        <w:t>Москвы</w:t>
      </w:r>
      <w:r w:rsidR="00D643A8"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208CA" w:rsidRPr="00D643A8">
        <w:rPr>
          <w:rFonts w:eastAsiaTheme="minorHAnsi"/>
          <w:bCs/>
          <w:sz w:val="28"/>
          <w:szCs w:val="28"/>
          <w:lang w:eastAsia="en-US"/>
        </w:rPr>
        <w:t>от</w:t>
      </w:r>
      <w:r w:rsidR="00D643A8"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208CA" w:rsidRPr="00D643A8">
        <w:rPr>
          <w:rFonts w:eastAsiaTheme="minorHAnsi"/>
          <w:bCs/>
          <w:sz w:val="28"/>
          <w:szCs w:val="28"/>
          <w:lang w:eastAsia="en-US"/>
        </w:rPr>
        <w:t>22</w:t>
      </w:r>
      <w:r w:rsidR="00D643A8"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208CA" w:rsidRPr="00D643A8">
        <w:rPr>
          <w:rFonts w:eastAsiaTheme="minorHAnsi"/>
          <w:bCs/>
          <w:sz w:val="28"/>
          <w:szCs w:val="28"/>
          <w:lang w:eastAsia="en-US"/>
        </w:rPr>
        <w:t>октября</w:t>
      </w:r>
      <w:r w:rsidR="00D643A8"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D643A8">
        <w:rPr>
          <w:rFonts w:eastAsiaTheme="minorHAnsi"/>
          <w:bCs/>
          <w:sz w:val="28"/>
          <w:szCs w:val="28"/>
          <w:lang w:eastAsia="en-US"/>
        </w:rPr>
        <w:t>2008</w:t>
      </w:r>
      <w:r w:rsidR="00D643A8"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D643A8">
        <w:rPr>
          <w:rFonts w:eastAsiaTheme="minorHAnsi"/>
          <w:bCs/>
          <w:sz w:val="28"/>
          <w:szCs w:val="28"/>
          <w:lang w:eastAsia="en-US"/>
        </w:rPr>
        <w:t>года №</w:t>
      </w:r>
      <w:r w:rsidR="00287755" w:rsidRPr="00D643A8">
        <w:rPr>
          <w:rFonts w:eastAsiaTheme="minorHAnsi"/>
          <w:bCs/>
          <w:sz w:val="28"/>
          <w:szCs w:val="28"/>
          <w:lang w:eastAsia="en-US"/>
        </w:rPr>
        <w:t> </w:t>
      </w:r>
      <w:r w:rsidRPr="00D643A8">
        <w:rPr>
          <w:rFonts w:eastAsiaTheme="minorHAnsi"/>
          <w:bCs/>
          <w:sz w:val="28"/>
          <w:szCs w:val="28"/>
          <w:lang w:eastAsia="en-US"/>
        </w:rPr>
        <w:t>50 «О муниципальной службе в городе Москве»</w:t>
      </w:r>
      <w:r w:rsidR="00083A6A" w:rsidRPr="00D643A8">
        <w:rPr>
          <w:rFonts w:eastAsiaTheme="minorHAnsi"/>
          <w:bCs/>
          <w:sz w:val="28"/>
          <w:szCs w:val="28"/>
          <w:lang w:eastAsia="en-US"/>
        </w:rPr>
        <w:t>,</w:t>
      </w:r>
      <w:r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83A6A" w:rsidRPr="00D643A8">
        <w:rPr>
          <w:rFonts w:eastAsiaTheme="minorHAnsi"/>
          <w:bCs/>
          <w:sz w:val="28"/>
          <w:szCs w:val="28"/>
          <w:lang w:eastAsia="en-US"/>
        </w:rPr>
        <w:t>руководствуясь</w:t>
      </w:r>
      <w:r w:rsidRPr="00D643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A5C4C" w:rsidRPr="00D643A8">
        <w:rPr>
          <w:sz w:val="28"/>
          <w:szCs w:val="28"/>
        </w:rPr>
        <w:t>Указ</w:t>
      </w:r>
      <w:r w:rsidR="00083A6A" w:rsidRPr="00D643A8">
        <w:rPr>
          <w:sz w:val="28"/>
          <w:szCs w:val="28"/>
        </w:rPr>
        <w:t>ом </w:t>
      </w:r>
      <w:r w:rsidR="002A5C4C" w:rsidRPr="00D643A8">
        <w:rPr>
          <w:sz w:val="28"/>
          <w:szCs w:val="28"/>
        </w:rPr>
        <w:t>Президента Российской Федерации от 8 июля 2013 года № 613 «Вопросы противодействия коррупции»</w:t>
      </w:r>
      <w:r w:rsidR="00083A6A" w:rsidRPr="00D643A8">
        <w:rPr>
          <w:sz w:val="28"/>
          <w:szCs w:val="28"/>
        </w:rPr>
        <w:t>,</w:t>
      </w:r>
      <w:r w:rsidR="002A5C4C" w:rsidRPr="00D643A8">
        <w:rPr>
          <w:sz w:val="28"/>
          <w:szCs w:val="28"/>
        </w:rPr>
        <w:t xml:space="preserve"> </w:t>
      </w:r>
      <w:r w:rsidR="009435E2" w:rsidRPr="00D643A8">
        <w:rPr>
          <w:rFonts w:eastAsiaTheme="minorHAnsi"/>
          <w:b/>
          <w:sz w:val="28"/>
          <w:szCs w:val="28"/>
          <w:lang w:eastAsia="en-US"/>
        </w:rPr>
        <w:t xml:space="preserve">Совет депутатов </w:t>
      </w:r>
      <w:bookmarkStart w:id="0" w:name="_Hlk189139760"/>
      <w:r w:rsidR="009435E2" w:rsidRPr="00D643A8">
        <w:rPr>
          <w:rFonts w:eastAsiaTheme="minorHAnsi"/>
          <w:b/>
          <w:sz w:val="28"/>
          <w:szCs w:val="28"/>
          <w:lang w:eastAsia="en-US"/>
        </w:rPr>
        <w:t xml:space="preserve">внутригородского муниципального образования - муниципального округа </w:t>
      </w:r>
      <w:r w:rsidR="00047C6E" w:rsidRPr="00D643A8">
        <w:rPr>
          <w:b/>
          <w:sz w:val="28"/>
          <w:szCs w:val="28"/>
        </w:rPr>
        <w:t xml:space="preserve">Бирюлево Восточное </w:t>
      </w:r>
      <w:r w:rsidR="009435E2" w:rsidRPr="00D643A8">
        <w:rPr>
          <w:rFonts w:eastAsiaTheme="minorHAnsi"/>
          <w:b/>
          <w:sz w:val="28"/>
          <w:szCs w:val="28"/>
          <w:lang w:eastAsia="en-US"/>
        </w:rPr>
        <w:t xml:space="preserve">в городе Москве </w:t>
      </w:r>
      <w:bookmarkEnd w:id="0"/>
      <w:r w:rsidR="009435E2" w:rsidRPr="00D643A8">
        <w:rPr>
          <w:rFonts w:eastAsiaTheme="minorHAnsi"/>
          <w:b/>
          <w:sz w:val="28"/>
          <w:szCs w:val="28"/>
          <w:lang w:eastAsia="en-US"/>
        </w:rPr>
        <w:t>решил</w:t>
      </w:r>
      <w:r w:rsidR="008627B6" w:rsidRPr="00D643A8">
        <w:rPr>
          <w:rFonts w:eastAsiaTheme="minorHAnsi"/>
          <w:b/>
          <w:sz w:val="28"/>
          <w:szCs w:val="28"/>
          <w:lang w:eastAsia="en-US"/>
        </w:rPr>
        <w:t>:</w:t>
      </w:r>
      <w:r w:rsidR="00D45DAB" w:rsidRPr="00D643A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6BD223F4" w14:textId="7B504354" w:rsidR="00C93884" w:rsidRPr="00D643A8" w:rsidRDefault="00C50BE0" w:rsidP="003D05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1" w:name="Par0"/>
      <w:bookmarkEnd w:id="1"/>
      <w:r w:rsidRPr="00D643A8">
        <w:rPr>
          <w:rFonts w:eastAsiaTheme="minorHAnsi"/>
          <w:sz w:val="28"/>
          <w:szCs w:val="28"/>
          <w:lang w:eastAsia="en-US"/>
        </w:rPr>
        <w:lastRenderedPageBreak/>
        <w:t>1. </w:t>
      </w:r>
      <w:r w:rsidR="00C84EE3" w:rsidRPr="00D643A8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D643A8">
        <w:rPr>
          <w:sz w:val="28"/>
          <w:szCs w:val="28"/>
        </w:rPr>
        <w:t>Порядок размещения сведений о доходах, расходах, об имуществе и обязательствах имущественного характера</w:t>
      </w:r>
      <w:r w:rsidR="00BD0CB2" w:rsidRPr="00D643A8">
        <w:rPr>
          <w:sz w:val="28"/>
          <w:szCs w:val="28"/>
        </w:rPr>
        <w:t xml:space="preserve">, представленных </w:t>
      </w:r>
      <w:bookmarkStart w:id="2" w:name="OLE_LINK15"/>
      <w:bookmarkStart w:id="3" w:name="OLE_LINK16"/>
      <w:bookmarkStart w:id="4" w:name="OLE_LINK17"/>
      <w:bookmarkStart w:id="5" w:name="OLE_LINK18"/>
      <w:r w:rsidR="00E7620E">
        <w:rPr>
          <w:sz w:val="28"/>
          <w:szCs w:val="28"/>
        </w:rPr>
        <w:t xml:space="preserve">руководителем </w:t>
      </w:r>
      <w:r w:rsidR="00BD0CB2" w:rsidRPr="00D643A8">
        <w:rPr>
          <w:sz w:val="28"/>
          <w:szCs w:val="28"/>
        </w:rPr>
        <w:t xml:space="preserve">аппарата Совета депутатов </w:t>
      </w:r>
      <w:bookmarkStart w:id="6" w:name="_Hlk189140313"/>
      <w:r w:rsidR="009435E2" w:rsidRPr="00D643A8">
        <w:rPr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047C6E" w:rsidRPr="00D643A8">
        <w:rPr>
          <w:sz w:val="28"/>
          <w:szCs w:val="28"/>
        </w:rPr>
        <w:t>Бирюлево Восточное</w:t>
      </w:r>
      <w:r w:rsidR="009435E2" w:rsidRPr="00D643A8">
        <w:rPr>
          <w:sz w:val="28"/>
          <w:szCs w:val="28"/>
        </w:rPr>
        <w:t xml:space="preserve"> в городе Москве</w:t>
      </w:r>
      <w:bookmarkEnd w:id="2"/>
      <w:bookmarkEnd w:id="3"/>
      <w:bookmarkEnd w:id="4"/>
      <w:bookmarkEnd w:id="5"/>
      <w:bookmarkEnd w:id="6"/>
      <w:r w:rsidR="00BD0CB2" w:rsidRPr="00D643A8">
        <w:rPr>
          <w:sz w:val="28"/>
          <w:szCs w:val="28"/>
        </w:rPr>
        <w:t xml:space="preserve">, </w:t>
      </w:r>
      <w:r w:rsidRPr="00D643A8">
        <w:rPr>
          <w:sz w:val="28"/>
          <w:szCs w:val="28"/>
        </w:rPr>
        <w:t xml:space="preserve">на официальном сайте </w:t>
      </w:r>
      <w:r w:rsidR="009435E2" w:rsidRPr="00D643A8">
        <w:rPr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047C6E" w:rsidRPr="00D643A8">
        <w:rPr>
          <w:sz w:val="28"/>
          <w:szCs w:val="28"/>
        </w:rPr>
        <w:t xml:space="preserve">Бирюлево Восточное </w:t>
      </w:r>
      <w:r w:rsidR="009435E2" w:rsidRPr="00D643A8">
        <w:rPr>
          <w:sz w:val="28"/>
          <w:szCs w:val="28"/>
        </w:rPr>
        <w:t xml:space="preserve">в городе Москве </w:t>
      </w:r>
      <w:r w:rsidR="001F5543" w:rsidRPr="00D643A8">
        <w:rPr>
          <w:sz w:val="28"/>
          <w:szCs w:val="28"/>
        </w:rPr>
        <w:t xml:space="preserve">и </w:t>
      </w:r>
      <w:r w:rsidR="00BD0CB2" w:rsidRPr="00D643A8">
        <w:rPr>
          <w:sz w:val="28"/>
          <w:szCs w:val="28"/>
        </w:rPr>
        <w:t xml:space="preserve">(или) </w:t>
      </w:r>
      <w:r w:rsidR="001F5543" w:rsidRPr="00D643A8">
        <w:rPr>
          <w:sz w:val="28"/>
          <w:szCs w:val="28"/>
        </w:rPr>
        <w:t>предоставления этих сведений общероссийским средствам массовой информации для опубликования</w:t>
      </w:r>
      <w:r w:rsidR="004E00DB" w:rsidRPr="00D643A8">
        <w:rPr>
          <w:sz w:val="28"/>
          <w:szCs w:val="28"/>
        </w:rPr>
        <w:t xml:space="preserve"> (приложение)</w:t>
      </w:r>
      <w:r w:rsidR="001F5543" w:rsidRPr="00D643A8">
        <w:rPr>
          <w:sz w:val="28"/>
          <w:szCs w:val="28"/>
        </w:rPr>
        <w:t>.</w:t>
      </w:r>
    </w:p>
    <w:p w14:paraId="5B3BA187" w14:textId="3527A33F" w:rsidR="00025437" w:rsidRPr="00D643A8" w:rsidRDefault="00047C6E" w:rsidP="003D0516">
      <w:pPr>
        <w:pStyle w:val="af2"/>
        <w:spacing w:line="360" w:lineRule="auto"/>
        <w:ind w:firstLine="709"/>
        <w:jc w:val="both"/>
        <w:rPr>
          <w:sz w:val="28"/>
          <w:szCs w:val="28"/>
        </w:rPr>
      </w:pPr>
      <w:r w:rsidRPr="00D643A8">
        <w:rPr>
          <w:sz w:val="28"/>
          <w:szCs w:val="28"/>
        </w:rPr>
        <w:t>2</w:t>
      </w:r>
      <w:r w:rsidR="009435E2" w:rsidRPr="00D643A8">
        <w:rPr>
          <w:sz w:val="28"/>
          <w:szCs w:val="28"/>
        </w:rPr>
        <w:t>. </w:t>
      </w:r>
      <w:r w:rsidR="00025437" w:rsidRPr="00D643A8">
        <w:rPr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Pr="00D643A8">
        <w:rPr>
          <w:sz w:val="28"/>
          <w:szCs w:val="28"/>
        </w:rPr>
        <w:t xml:space="preserve">. </w:t>
      </w:r>
      <w:r w:rsidR="00025437" w:rsidRPr="00D643A8">
        <w:rPr>
          <w:sz w:val="28"/>
          <w:szCs w:val="28"/>
        </w:rPr>
        <w:t xml:space="preserve"> </w:t>
      </w:r>
    </w:p>
    <w:p w14:paraId="49FA4B8D" w14:textId="77777777" w:rsidR="008E796C" w:rsidRDefault="008E796C" w:rsidP="00D643A8">
      <w:pPr>
        <w:rPr>
          <w:b/>
          <w:sz w:val="28"/>
          <w:szCs w:val="28"/>
        </w:rPr>
      </w:pPr>
    </w:p>
    <w:p w14:paraId="6C26CF0D" w14:textId="77777777" w:rsidR="003D0516" w:rsidRDefault="003D0516" w:rsidP="00D643A8">
      <w:pPr>
        <w:rPr>
          <w:b/>
          <w:sz w:val="28"/>
          <w:szCs w:val="28"/>
        </w:rPr>
      </w:pPr>
    </w:p>
    <w:p w14:paraId="1C467BB9" w14:textId="77777777" w:rsidR="00025437" w:rsidRPr="00D643A8" w:rsidRDefault="00025437" w:rsidP="00D643A8">
      <w:pPr>
        <w:rPr>
          <w:b/>
          <w:sz w:val="28"/>
          <w:szCs w:val="28"/>
        </w:rPr>
      </w:pPr>
      <w:r w:rsidRPr="00D643A8">
        <w:rPr>
          <w:b/>
          <w:sz w:val="28"/>
          <w:szCs w:val="28"/>
        </w:rPr>
        <w:t>Глава внутригородского муниципального</w:t>
      </w:r>
    </w:p>
    <w:p w14:paraId="57052F9D" w14:textId="77777777" w:rsidR="00025437" w:rsidRPr="00D643A8" w:rsidRDefault="00025437" w:rsidP="00D643A8">
      <w:pPr>
        <w:rPr>
          <w:b/>
          <w:sz w:val="28"/>
          <w:szCs w:val="28"/>
        </w:rPr>
      </w:pPr>
      <w:r w:rsidRPr="00D643A8">
        <w:rPr>
          <w:b/>
          <w:sz w:val="28"/>
          <w:szCs w:val="28"/>
        </w:rPr>
        <w:t>образования - муниципального округа</w:t>
      </w:r>
    </w:p>
    <w:p w14:paraId="7D0077D8" w14:textId="223129CF" w:rsidR="00025437" w:rsidRPr="00D643A8" w:rsidRDefault="00047C6E" w:rsidP="00D643A8">
      <w:pPr>
        <w:tabs>
          <w:tab w:val="left" w:pos="3808"/>
        </w:tabs>
        <w:rPr>
          <w:b/>
          <w:sz w:val="28"/>
          <w:szCs w:val="28"/>
        </w:rPr>
      </w:pPr>
      <w:r w:rsidRPr="00D643A8">
        <w:rPr>
          <w:b/>
          <w:sz w:val="28"/>
          <w:szCs w:val="28"/>
        </w:rPr>
        <w:t>Бирюлево Восточное</w:t>
      </w:r>
      <w:r w:rsidR="00025437" w:rsidRPr="00D643A8">
        <w:rPr>
          <w:b/>
          <w:sz w:val="28"/>
          <w:szCs w:val="28"/>
        </w:rPr>
        <w:t xml:space="preserve"> в городе Москве                          </w:t>
      </w:r>
      <w:r w:rsidRPr="00D643A8">
        <w:rPr>
          <w:b/>
          <w:sz w:val="28"/>
          <w:szCs w:val="28"/>
        </w:rPr>
        <w:t xml:space="preserve">     </w:t>
      </w:r>
      <w:r w:rsidR="00025437" w:rsidRPr="00D643A8">
        <w:rPr>
          <w:b/>
          <w:sz w:val="28"/>
          <w:szCs w:val="28"/>
        </w:rPr>
        <w:t xml:space="preserve"> </w:t>
      </w:r>
      <w:r w:rsidR="008E796C">
        <w:rPr>
          <w:b/>
          <w:sz w:val="28"/>
          <w:szCs w:val="28"/>
        </w:rPr>
        <w:t xml:space="preserve">     </w:t>
      </w:r>
      <w:r w:rsidR="00A41CEA" w:rsidRPr="00D643A8">
        <w:rPr>
          <w:b/>
          <w:sz w:val="28"/>
          <w:szCs w:val="28"/>
        </w:rPr>
        <w:t>Л.П</w:t>
      </w:r>
      <w:r w:rsidRPr="00D643A8">
        <w:rPr>
          <w:b/>
          <w:sz w:val="28"/>
          <w:szCs w:val="28"/>
        </w:rPr>
        <w:t>. Антонова</w:t>
      </w:r>
    </w:p>
    <w:p w14:paraId="4279C6EE" w14:textId="77777777" w:rsidR="00D643A8" w:rsidRPr="00D643A8" w:rsidRDefault="00D643A8" w:rsidP="00025437">
      <w:pPr>
        <w:shd w:val="clear" w:color="auto" w:fill="FFFFFF"/>
        <w:ind w:left="5103"/>
        <w:jc w:val="both"/>
        <w:rPr>
          <w:b/>
          <w:sz w:val="28"/>
          <w:szCs w:val="28"/>
        </w:rPr>
        <w:sectPr w:rsidR="00D643A8" w:rsidRPr="00D643A8" w:rsidSect="003D0516">
          <w:headerReference w:type="default" r:id="rId8"/>
          <w:head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B41C54E" w14:textId="45B4C1C0" w:rsidR="00025437" w:rsidRPr="00D643A8" w:rsidRDefault="00025437" w:rsidP="00025437">
      <w:pPr>
        <w:shd w:val="clear" w:color="auto" w:fill="FFFFFF"/>
        <w:ind w:left="5103"/>
        <w:jc w:val="both"/>
        <w:rPr>
          <w:b/>
          <w:sz w:val="28"/>
          <w:szCs w:val="28"/>
        </w:rPr>
      </w:pPr>
      <w:r w:rsidRPr="00D643A8">
        <w:rPr>
          <w:b/>
          <w:sz w:val="28"/>
          <w:szCs w:val="28"/>
        </w:rPr>
        <w:lastRenderedPageBreak/>
        <w:t xml:space="preserve">Приложение </w:t>
      </w:r>
    </w:p>
    <w:p w14:paraId="153B01C7" w14:textId="3D1B5E23" w:rsidR="00025437" w:rsidRPr="00D643A8" w:rsidRDefault="00025437" w:rsidP="00025437">
      <w:pPr>
        <w:shd w:val="clear" w:color="auto" w:fill="FFFFFF"/>
        <w:ind w:left="5103"/>
        <w:jc w:val="both"/>
        <w:rPr>
          <w:sz w:val="28"/>
          <w:szCs w:val="28"/>
        </w:rPr>
      </w:pPr>
      <w:r w:rsidRPr="00D643A8">
        <w:rPr>
          <w:sz w:val="28"/>
          <w:szCs w:val="28"/>
        </w:rPr>
        <w:t xml:space="preserve">к решению Совета депутатов внутригородского муниципального образования - муниципального округа </w:t>
      </w:r>
      <w:r w:rsidR="00047C6E" w:rsidRPr="00D643A8">
        <w:rPr>
          <w:sz w:val="28"/>
          <w:szCs w:val="28"/>
        </w:rPr>
        <w:t>Бирюлево Восточное</w:t>
      </w:r>
      <w:r w:rsidRPr="00D643A8">
        <w:rPr>
          <w:sz w:val="28"/>
          <w:szCs w:val="28"/>
        </w:rPr>
        <w:br/>
        <w:t>в городе Москве</w:t>
      </w:r>
    </w:p>
    <w:p w14:paraId="13BFEADD" w14:textId="5ED5CC1C" w:rsidR="00025437" w:rsidRPr="00D148A2" w:rsidRDefault="00025437" w:rsidP="00025437">
      <w:pPr>
        <w:shd w:val="clear" w:color="auto" w:fill="FFFFFF"/>
        <w:ind w:left="5103"/>
        <w:jc w:val="both"/>
        <w:rPr>
          <w:sz w:val="28"/>
          <w:szCs w:val="28"/>
          <w:u w:val="single"/>
        </w:rPr>
      </w:pPr>
      <w:bookmarkStart w:id="7" w:name="_GoBack"/>
      <w:r w:rsidRPr="00D148A2">
        <w:rPr>
          <w:sz w:val="28"/>
          <w:szCs w:val="28"/>
          <w:u w:val="single"/>
        </w:rPr>
        <w:t xml:space="preserve">от </w:t>
      </w:r>
      <w:r w:rsidR="006D4378" w:rsidRPr="00D148A2">
        <w:rPr>
          <w:sz w:val="28"/>
          <w:szCs w:val="28"/>
          <w:u w:val="single"/>
        </w:rPr>
        <w:t xml:space="preserve">15 апреля 2025 года </w:t>
      </w:r>
      <w:r w:rsidR="00D643A8" w:rsidRPr="00D148A2">
        <w:rPr>
          <w:sz w:val="28"/>
          <w:szCs w:val="28"/>
          <w:u w:val="single"/>
        </w:rPr>
        <w:t xml:space="preserve">№ </w:t>
      </w:r>
      <w:r w:rsidR="006D4378" w:rsidRPr="00D148A2">
        <w:rPr>
          <w:sz w:val="28"/>
          <w:szCs w:val="28"/>
          <w:u w:val="single"/>
        </w:rPr>
        <w:t>4/5</w:t>
      </w:r>
      <w:bookmarkEnd w:id="7"/>
    </w:p>
    <w:p w14:paraId="6C00F9B8" w14:textId="22D39D2E" w:rsidR="009435E2" w:rsidRPr="00D643A8" w:rsidRDefault="009435E2" w:rsidP="009435E2">
      <w:pPr>
        <w:ind w:left="5103"/>
        <w:jc w:val="both"/>
        <w:rPr>
          <w:bCs/>
          <w:sz w:val="28"/>
          <w:szCs w:val="28"/>
        </w:rPr>
      </w:pPr>
    </w:p>
    <w:p w14:paraId="5D4E1547" w14:textId="77777777" w:rsidR="004979BA" w:rsidRPr="00F658BD" w:rsidRDefault="004979BA" w:rsidP="004979BA">
      <w:pPr>
        <w:jc w:val="center"/>
        <w:rPr>
          <w:b/>
          <w:sz w:val="28"/>
          <w:szCs w:val="28"/>
        </w:rPr>
      </w:pPr>
      <w:r w:rsidRPr="00F658BD">
        <w:rPr>
          <w:b/>
          <w:sz w:val="28"/>
          <w:szCs w:val="28"/>
        </w:rPr>
        <w:t>Порядок</w:t>
      </w:r>
    </w:p>
    <w:p w14:paraId="17932813" w14:textId="3A50D93B" w:rsidR="004979BA" w:rsidRPr="00F658BD" w:rsidRDefault="004979BA" w:rsidP="004979BA">
      <w:pPr>
        <w:jc w:val="center"/>
        <w:rPr>
          <w:b/>
          <w:sz w:val="28"/>
          <w:szCs w:val="28"/>
        </w:rPr>
      </w:pPr>
      <w:r w:rsidRPr="00F658BD">
        <w:rPr>
          <w:b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характера, представленных </w:t>
      </w:r>
      <w:r w:rsidR="00E7620E">
        <w:rPr>
          <w:b/>
          <w:sz w:val="28"/>
          <w:szCs w:val="28"/>
        </w:rPr>
        <w:t>руководителем</w:t>
      </w:r>
      <w:r w:rsidRPr="00F658BD">
        <w:rPr>
          <w:b/>
          <w:sz w:val="28"/>
          <w:szCs w:val="28"/>
        </w:rPr>
        <w:t xml:space="preserve"> аппарата Совета депутатов внутригородского муниципального образования - муниципального округа Бирюлево Восточное в городе Москве, на официальном сайте внутригородского муниципального образования - муниципального округа Бирюлево Восточное в городе Москве</w:t>
      </w:r>
      <w:r w:rsidRPr="00F658BD">
        <w:rPr>
          <w:rFonts w:eastAsiaTheme="minorHAnsi"/>
          <w:b/>
          <w:sz w:val="28"/>
          <w:szCs w:val="28"/>
        </w:rPr>
        <w:t xml:space="preserve"> </w:t>
      </w:r>
      <w:r w:rsidRPr="00F658BD">
        <w:rPr>
          <w:b/>
          <w:sz w:val="28"/>
          <w:szCs w:val="28"/>
        </w:rPr>
        <w:t>и (или) предоставления этих сведений общероссийским средствам массовой информации для опубликования</w:t>
      </w:r>
    </w:p>
    <w:p w14:paraId="03752E3B" w14:textId="77777777" w:rsidR="004979BA" w:rsidRPr="00F658BD" w:rsidRDefault="004979BA" w:rsidP="004979BA">
      <w:pPr>
        <w:jc w:val="center"/>
        <w:rPr>
          <w:sz w:val="28"/>
          <w:szCs w:val="28"/>
        </w:rPr>
      </w:pPr>
    </w:p>
    <w:p w14:paraId="417B524B" w14:textId="407A16D1" w:rsidR="004979BA" w:rsidRPr="00F658BD" w:rsidRDefault="004979BA" w:rsidP="004979BA">
      <w:pPr>
        <w:ind w:firstLine="709"/>
        <w:jc w:val="both"/>
        <w:rPr>
          <w:bCs/>
          <w:sz w:val="28"/>
          <w:szCs w:val="28"/>
        </w:rPr>
      </w:pPr>
      <w:r w:rsidRPr="00F658BD">
        <w:rPr>
          <w:sz w:val="28"/>
          <w:szCs w:val="28"/>
        </w:rPr>
        <w:t xml:space="preserve">1. Настоящим Порядком устанавливаются требования по размещению на официальном сайте внутригородского муниципального образования - муниципального округа Бирюлево Восточное в городе Москве в </w:t>
      </w:r>
      <w:r w:rsidRPr="003D0516">
        <w:rPr>
          <w:sz w:val="28"/>
          <w:szCs w:val="28"/>
        </w:rPr>
        <w:t>информационно-телекоммуникационной сети «Интернет» (далее – официальный сайт) и предоставлению общероссийским средствам массовой информации для опубликования в связи с их запросами</w:t>
      </w:r>
      <w:r w:rsidRPr="003D0516">
        <w:rPr>
          <w:bCs/>
          <w:sz w:val="28"/>
          <w:szCs w:val="28"/>
        </w:rPr>
        <w:t xml:space="preserve"> сведений о доходах, расходах, об имуществе и обязательствах имущественного характера, представленных </w:t>
      </w:r>
      <w:r w:rsidR="00E7620E">
        <w:rPr>
          <w:sz w:val="28"/>
          <w:szCs w:val="28"/>
        </w:rPr>
        <w:t>руководителем</w:t>
      </w:r>
      <w:r w:rsidRPr="003D0516">
        <w:rPr>
          <w:sz w:val="28"/>
          <w:szCs w:val="28"/>
        </w:rPr>
        <w:t xml:space="preserve"> аппарата Совета</w:t>
      </w:r>
      <w:r w:rsidR="00D37301" w:rsidRPr="003D0516">
        <w:rPr>
          <w:sz w:val="28"/>
          <w:szCs w:val="28"/>
        </w:rPr>
        <w:t xml:space="preserve"> депутатов</w:t>
      </w:r>
      <w:r w:rsidRPr="003D0516">
        <w:rPr>
          <w:sz w:val="28"/>
          <w:szCs w:val="28"/>
        </w:rPr>
        <w:t xml:space="preserve"> внутригородского муниципального образования - муниципального Бирюлево Восточ</w:t>
      </w:r>
      <w:r w:rsidR="00E7620E">
        <w:rPr>
          <w:sz w:val="28"/>
          <w:szCs w:val="28"/>
        </w:rPr>
        <w:t xml:space="preserve">ное в городе Москве </w:t>
      </w:r>
      <w:r w:rsidRPr="003D0516">
        <w:rPr>
          <w:sz w:val="28"/>
          <w:szCs w:val="28"/>
        </w:rPr>
        <w:t xml:space="preserve"> </w:t>
      </w:r>
      <w:r w:rsidRPr="007D6E12">
        <w:rPr>
          <w:sz w:val="28"/>
          <w:szCs w:val="28"/>
        </w:rPr>
        <w:t>(далее –</w:t>
      </w:r>
      <w:r w:rsidR="007B387D" w:rsidRPr="007D6E12">
        <w:rPr>
          <w:sz w:val="28"/>
          <w:szCs w:val="28"/>
        </w:rPr>
        <w:t xml:space="preserve"> </w:t>
      </w:r>
      <w:r w:rsidRPr="007D6E12">
        <w:rPr>
          <w:sz w:val="28"/>
          <w:szCs w:val="28"/>
        </w:rPr>
        <w:t>руководител</w:t>
      </w:r>
      <w:r w:rsidR="007B387D" w:rsidRPr="007D6E12">
        <w:rPr>
          <w:sz w:val="28"/>
          <w:szCs w:val="28"/>
        </w:rPr>
        <w:t>ь</w:t>
      </w:r>
      <w:r w:rsidRPr="007D6E12">
        <w:rPr>
          <w:sz w:val="28"/>
          <w:szCs w:val="28"/>
        </w:rPr>
        <w:t xml:space="preserve"> аппарата),</w:t>
      </w:r>
      <w:r w:rsidRPr="003D0516">
        <w:rPr>
          <w:sz w:val="28"/>
          <w:szCs w:val="28"/>
        </w:rPr>
        <w:t xml:space="preserve"> </w:t>
      </w:r>
      <w:r w:rsidRPr="003D0516">
        <w:rPr>
          <w:rFonts w:eastAsiaTheme="minorHAnsi"/>
          <w:sz w:val="28"/>
          <w:szCs w:val="28"/>
          <w:lang w:eastAsia="en-US"/>
        </w:rPr>
        <w:t>его супруги (супруга) и несовершеннолетних детей</w:t>
      </w:r>
      <w:r w:rsidRPr="003D0516">
        <w:rPr>
          <w:bCs/>
          <w:sz w:val="28"/>
          <w:szCs w:val="28"/>
        </w:rPr>
        <w:t xml:space="preserve"> (далее – сведения о доходах и расходах)</w:t>
      </w:r>
      <w:r w:rsidRPr="003D0516">
        <w:rPr>
          <w:sz w:val="28"/>
          <w:szCs w:val="28"/>
        </w:rPr>
        <w:t>, если федеральными законами не установлен иной порядок размещения указанных</w:t>
      </w:r>
      <w:r w:rsidRPr="00F658BD">
        <w:rPr>
          <w:sz w:val="28"/>
          <w:szCs w:val="28"/>
        </w:rPr>
        <w:t xml:space="preserve"> сведений и (или) их предоставления общероссийским средствам массовой информации для опубликования.</w:t>
      </w:r>
      <w:r w:rsidRPr="00F658BD">
        <w:rPr>
          <w:bCs/>
          <w:sz w:val="28"/>
          <w:szCs w:val="28"/>
        </w:rPr>
        <w:t xml:space="preserve"> </w:t>
      </w:r>
    </w:p>
    <w:p w14:paraId="3310DE50" w14:textId="77777777" w:rsidR="004979BA" w:rsidRPr="00F658BD" w:rsidRDefault="004979BA" w:rsidP="004979BA">
      <w:pPr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>2. </w:t>
      </w:r>
      <w:r w:rsidRPr="00F658BD">
        <w:rPr>
          <w:bCs/>
          <w:sz w:val="28"/>
          <w:szCs w:val="28"/>
        </w:rPr>
        <w:t xml:space="preserve">Сведения о доходах и расходах, подлежащие размещению </w:t>
      </w:r>
      <w:r w:rsidRPr="00F658BD">
        <w:rPr>
          <w:sz w:val="28"/>
          <w:szCs w:val="28"/>
        </w:rPr>
        <w:t>на официальном сайте и предоставлению общероссийским средствам массовой информации для опубликования:</w:t>
      </w:r>
    </w:p>
    <w:p w14:paraId="292D7F73" w14:textId="4991FEDD" w:rsidR="004979BA" w:rsidRPr="007D6E12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E12">
        <w:rPr>
          <w:sz w:val="28"/>
          <w:szCs w:val="28"/>
        </w:rPr>
        <w:t>а) перечень объектов недвижимого имущества, принадлежащих руководител</w:t>
      </w:r>
      <w:r w:rsidR="00D56F1D" w:rsidRPr="007D6E12">
        <w:rPr>
          <w:sz w:val="28"/>
          <w:szCs w:val="28"/>
        </w:rPr>
        <w:t>ю</w:t>
      </w:r>
      <w:r w:rsidRPr="007D6E12">
        <w:rPr>
          <w:sz w:val="28"/>
          <w:szCs w:val="28"/>
        </w:rPr>
        <w:t xml:space="preserve"> аппарата,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14:paraId="517F3731" w14:textId="07D3DF0A" w:rsidR="004979BA" w:rsidRPr="007D6E12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E12">
        <w:rPr>
          <w:sz w:val="28"/>
          <w:szCs w:val="28"/>
        </w:rPr>
        <w:t>б) перечень транспортных средств с указанием вида и марки, принадлежащих на праве собственности руководител</w:t>
      </w:r>
      <w:r w:rsidR="00D56F1D" w:rsidRPr="007D6E12">
        <w:rPr>
          <w:sz w:val="28"/>
          <w:szCs w:val="28"/>
        </w:rPr>
        <w:t>ю</w:t>
      </w:r>
      <w:r w:rsidRPr="007D6E12">
        <w:rPr>
          <w:sz w:val="28"/>
          <w:szCs w:val="28"/>
        </w:rPr>
        <w:t xml:space="preserve"> аппарата, его супруге (супругу) и несовершеннолетним детям;</w:t>
      </w:r>
    </w:p>
    <w:p w14:paraId="18753988" w14:textId="125C9323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E12">
        <w:rPr>
          <w:sz w:val="28"/>
          <w:szCs w:val="28"/>
        </w:rPr>
        <w:t>в) декларированный годовой доход руководителя аппарата, его супруги</w:t>
      </w:r>
      <w:r w:rsidRPr="00F658BD">
        <w:rPr>
          <w:sz w:val="28"/>
          <w:szCs w:val="28"/>
        </w:rPr>
        <w:t xml:space="preserve"> (супруга) и несовершеннолетних детей;</w:t>
      </w:r>
    </w:p>
    <w:p w14:paraId="642CCB01" w14:textId="04856482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8BD">
        <w:rPr>
          <w:rFonts w:eastAsiaTheme="minorHAnsi"/>
          <w:sz w:val="28"/>
          <w:szCs w:val="28"/>
          <w:lang w:eastAsia="en-US"/>
        </w:rPr>
        <w:lastRenderedPageBreak/>
        <w:t xml:space="preserve">г) 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</w:t>
      </w:r>
      <w:r w:rsidRPr="007D6E12">
        <w:rPr>
          <w:sz w:val="28"/>
          <w:szCs w:val="28"/>
        </w:rPr>
        <w:t xml:space="preserve">руководителя аппарата, </w:t>
      </w:r>
      <w:r w:rsidRPr="007D6E12">
        <w:rPr>
          <w:rFonts w:eastAsiaTheme="minorHAnsi"/>
          <w:sz w:val="28"/>
          <w:szCs w:val="28"/>
          <w:lang w:eastAsia="en-US"/>
        </w:rPr>
        <w:t>и</w:t>
      </w:r>
      <w:r w:rsidRPr="00F658BD">
        <w:rPr>
          <w:rFonts w:eastAsiaTheme="minorHAnsi"/>
          <w:sz w:val="28"/>
          <w:szCs w:val="28"/>
          <w:lang w:eastAsia="en-US"/>
        </w:rPr>
        <w:t xml:space="preserve"> его супруги (супруга) за три последних года, предшествующих отчетному периоду.</w:t>
      </w:r>
    </w:p>
    <w:p w14:paraId="0DC91DAF" w14:textId="6F51F50D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 xml:space="preserve">3. Для размещения на официальном сайте и предоставления общероссийским средствам массовой информации для опубликования </w:t>
      </w:r>
      <w:r w:rsidR="00E7620E">
        <w:rPr>
          <w:sz w:val="28"/>
          <w:szCs w:val="28"/>
        </w:rPr>
        <w:t>руководитель</w:t>
      </w:r>
      <w:r w:rsidRPr="00F658BD">
        <w:rPr>
          <w:sz w:val="28"/>
          <w:szCs w:val="28"/>
        </w:rPr>
        <w:t xml:space="preserve"> аппарата, ежегодно не позднее 30 апреля года, следующего за отчетным финансовым годом, представляет </w:t>
      </w:r>
      <w:r w:rsidRPr="003D0516">
        <w:rPr>
          <w:sz w:val="28"/>
          <w:szCs w:val="28"/>
        </w:rPr>
        <w:t xml:space="preserve">главе </w:t>
      </w:r>
      <w:r w:rsidR="00D37301" w:rsidRPr="003D0516">
        <w:rPr>
          <w:sz w:val="28"/>
          <w:szCs w:val="28"/>
        </w:rPr>
        <w:t xml:space="preserve">муниципального округа внутригородского муниципального образования - муниципального округа Бирюлево Восточное в городе Москве (далее - глава муниципального округа) </w:t>
      </w:r>
      <w:r w:rsidRPr="003D0516">
        <w:rPr>
          <w:sz w:val="28"/>
          <w:szCs w:val="28"/>
        </w:rPr>
        <w:t xml:space="preserve">сведения, указанные в пункте </w:t>
      </w:r>
      <w:hyperlink w:anchor="Par12" w:history="1">
        <w:r w:rsidRPr="003D0516">
          <w:rPr>
            <w:sz w:val="28"/>
            <w:szCs w:val="28"/>
          </w:rPr>
          <w:t>2</w:t>
        </w:r>
      </w:hyperlink>
      <w:r w:rsidRPr="003D0516">
        <w:rPr>
          <w:sz w:val="28"/>
          <w:szCs w:val="28"/>
        </w:rPr>
        <w:t xml:space="preserve"> настоящего Порядка.</w:t>
      </w:r>
      <w:r w:rsidRPr="00F658BD">
        <w:rPr>
          <w:sz w:val="28"/>
          <w:szCs w:val="28"/>
        </w:rPr>
        <w:t xml:space="preserve"> Данные сведения подаются в табличной форме согласно приложению к настоящему Порядку и заверяются </w:t>
      </w:r>
      <w:r w:rsidR="007D6E12">
        <w:rPr>
          <w:sz w:val="28"/>
          <w:szCs w:val="28"/>
        </w:rPr>
        <w:t>руководителем аппарата</w:t>
      </w:r>
      <w:r w:rsidRPr="00F658BD">
        <w:rPr>
          <w:sz w:val="28"/>
          <w:szCs w:val="28"/>
        </w:rPr>
        <w:t xml:space="preserve"> их представляющим путем внесения надписи:</w:t>
      </w:r>
      <w:r>
        <w:rPr>
          <w:sz w:val="28"/>
          <w:szCs w:val="28"/>
        </w:rPr>
        <w:t xml:space="preserve"> «</w:t>
      </w:r>
      <w:r w:rsidRPr="00F658BD">
        <w:rPr>
          <w:sz w:val="28"/>
          <w:szCs w:val="28"/>
        </w:rPr>
        <w:t>Достоверность и полноту настоящих сведений подтверждаю.</w:t>
      </w:r>
      <w:r>
        <w:rPr>
          <w:sz w:val="28"/>
          <w:szCs w:val="28"/>
        </w:rPr>
        <w:t>»</w:t>
      </w:r>
    </w:p>
    <w:p w14:paraId="7784700D" w14:textId="3632DCA0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rFonts w:eastAsiaTheme="minorHAnsi"/>
          <w:bCs/>
          <w:sz w:val="28"/>
          <w:szCs w:val="28"/>
        </w:rPr>
        <w:t xml:space="preserve">Дата представления сведений, личная подпись и расшифровка подписи </w:t>
      </w:r>
      <w:r w:rsidR="007D6E12">
        <w:rPr>
          <w:rFonts w:eastAsiaTheme="minorHAnsi"/>
          <w:bCs/>
          <w:sz w:val="28"/>
          <w:szCs w:val="28"/>
        </w:rPr>
        <w:t>руководителя аппарата.</w:t>
      </w:r>
    </w:p>
    <w:p w14:paraId="2ECBACBE" w14:textId="102ECB97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>4. </w:t>
      </w:r>
      <w:r w:rsidRPr="00F658BD">
        <w:rPr>
          <w:bCs/>
          <w:sz w:val="28"/>
          <w:szCs w:val="28"/>
        </w:rPr>
        <w:t xml:space="preserve">В случае если </w:t>
      </w:r>
      <w:r w:rsidR="00E7620E">
        <w:rPr>
          <w:sz w:val="28"/>
          <w:szCs w:val="28"/>
        </w:rPr>
        <w:t>руководитель</w:t>
      </w:r>
      <w:r w:rsidRPr="00F658BD">
        <w:rPr>
          <w:sz w:val="28"/>
          <w:szCs w:val="28"/>
        </w:rPr>
        <w:t xml:space="preserve"> аппарата </w:t>
      </w:r>
      <w:r w:rsidRPr="00F658BD">
        <w:rPr>
          <w:bCs/>
          <w:sz w:val="28"/>
          <w:szCs w:val="28"/>
        </w:rPr>
        <w:t xml:space="preserve">обнаружил, что в представленных им в соответствии с настоящим Порядком сведениях о доходах и расходах не отражены или не полностью отражены какие-либо сведения либо имеются ошибки, оно вправе представить </w:t>
      </w:r>
      <w:r w:rsidRPr="00F658BD">
        <w:rPr>
          <w:sz w:val="28"/>
          <w:szCs w:val="28"/>
        </w:rPr>
        <w:t xml:space="preserve">главе муниципального округа </w:t>
      </w:r>
      <w:r w:rsidRPr="00F658BD">
        <w:rPr>
          <w:bCs/>
          <w:sz w:val="28"/>
          <w:szCs w:val="28"/>
        </w:rPr>
        <w:t>уточненные сведения в течение одного месяца со дня окончания срока, установленного пунктом 3 настоящего Порядка.</w:t>
      </w:r>
    </w:p>
    <w:p w14:paraId="56AEBEFA" w14:textId="0EBF81FB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658BD">
        <w:rPr>
          <w:bCs/>
          <w:sz w:val="28"/>
          <w:szCs w:val="28"/>
        </w:rPr>
        <w:t xml:space="preserve">5. В случае если </w:t>
      </w:r>
      <w:r w:rsidR="00E7620E">
        <w:rPr>
          <w:sz w:val="28"/>
          <w:szCs w:val="28"/>
        </w:rPr>
        <w:t>руководитель</w:t>
      </w:r>
      <w:r w:rsidRPr="00F658BD">
        <w:rPr>
          <w:sz w:val="28"/>
          <w:szCs w:val="28"/>
        </w:rPr>
        <w:t xml:space="preserve"> аппарата</w:t>
      </w:r>
      <w:r w:rsidRPr="00F658BD">
        <w:rPr>
          <w:bCs/>
          <w:sz w:val="28"/>
          <w:szCs w:val="28"/>
        </w:rPr>
        <w:t xml:space="preserve">, </w:t>
      </w:r>
      <w:r w:rsidRPr="00F658BD">
        <w:rPr>
          <w:sz w:val="28"/>
          <w:szCs w:val="28"/>
        </w:rPr>
        <w:t xml:space="preserve">в соответствии с Порядком представления </w:t>
      </w:r>
      <w:r w:rsidRPr="001E733C">
        <w:rPr>
          <w:sz w:val="28"/>
          <w:szCs w:val="28"/>
        </w:rPr>
        <w:t>лицами, замещающими муниципальные должности</w:t>
      </w:r>
      <w:r w:rsidR="003D0516">
        <w:rPr>
          <w:sz w:val="28"/>
          <w:szCs w:val="28"/>
        </w:rPr>
        <w:t xml:space="preserve">, должность главы администрации внутригородского </w:t>
      </w:r>
      <w:r w:rsidRPr="00F658BD">
        <w:rPr>
          <w:sz w:val="28"/>
          <w:szCs w:val="28"/>
        </w:rPr>
        <w:t>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сведений, утвержденны</w:t>
      </w:r>
      <w:r w:rsidR="003D0516">
        <w:rPr>
          <w:sz w:val="28"/>
          <w:szCs w:val="28"/>
        </w:rPr>
        <w:t xml:space="preserve">м указом Мэра Москвы от 2 марта 2018 года № 10-УМ, </w:t>
      </w:r>
      <w:r w:rsidRPr="00F658BD">
        <w:rPr>
          <w:sz w:val="28"/>
          <w:szCs w:val="28"/>
        </w:rPr>
        <w:t xml:space="preserve">подано в Департамент региональной безопасности и противодействия коррупции города Москвы </w:t>
      </w:r>
      <w:r w:rsidRPr="00F658BD">
        <w:rPr>
          <w:bCs/>
          <w:sz w:val="28"/>
          <w:szCs w:val="28"/>
        </w:rPr>
        <w:t xml:space="preserve">заявление </w:t>
      </w:r>
      <w:r w:rsidRPr="00F658BD">
        <w:rPr>
          <w:sz w:val="28"/>
          <w:szCs w:val="28"/>
        </w:rPr>
        <w:t xml:space="preserve">о невозможности по объективным причинам представить сведения о доходах и расходах </w:t>
      </w:r>
      <w:r w:rsidRPr="00F658BD">
        <w:rPr>
          <w:bCs/>
          <w:sz w:val="28"/>
          <w:szCs w:val="28"/>
        </w:rPr>
        <w:t xml:space="preserve">супруги (супруга) и несовершеннолетних детей (далее – заявление), то указанное лицо </w:t>
      </w:r>
      <w:r w:rsidRPr="00F658BD">
        <w:rPr>
          <w:sz w:val="28"/>
          <w:szCs w:val="28"/>
        </w:rPr>
        <w:t xml:space="preserve">одновременно с представлением сведений о своих доходах и расходах </w:t>
      </w:r>
      <w:r w:rsidRPr="00F658BD">
        <w:rPr>
          <w:bCs/>
          <w:sz w:val="28"/>
          <w:szCs w:val="28"/>
        </w:rPr>
        <w:t xml:space="preserve">представляет </w:t>
      </w:r>
      <w:r w:rsidRPr="00F658BD">
        <w:rPr>
          <w:sz w:val="28"/>
          <w:szCs w:val="28"/>
        </w:rPr>
        <w:t xml:space="preserve">главе муниципального округа </w:t>
      </w:r>
      <w:r w:rsidRPr="00F658BD">
        <w:rPr>
          <w:bCs/>
          <w:sz w:val="28"/>
          <w:szCs w:val="28"/>
        </w:rPr>
        <w:t xml:space="preserve">копию заявления, содержащего отметку о его получении </w:t>
      </w:r>
      <w:r w:rsidRPr="00F658BD">
        <w:rPr>
          <w:sz w:val="28"/>
          <w:szCs w:val="28"/>
        </w:rPr>
        <w:t>Департаментом региональной безопасности и противодействия коррупции города Москвы.</w:t>
      </w:r>
    </w:p>
    <w:p w14:paraId="08E16161" w14:textId="3EEEFA3E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8BD">
        <w:rPr>
          <w:bCs/>
          <w:sz w:val="28"/>
          <w:szCs w:val="28"/>
        </w:rPr>
        <w:t>В течение 5 рабочих дней со дня получения</w:t>
      </w:r>
      <w:r w:rsidRPr="00F658BD">
        <w:rPr>
          <w:rFonts w:eastAsiaTheme="minorHAnsi"/>
          <w:sz w:val="28"/>
          <w:szCs w:val="28"/>
          <w:lang w:eastAsia="en-US"/>
        </w:rPr>
        <w:t xml:space="preserve"> выписки из решения президиума Совета при Мэре Москвы по противодействию коррупции, принятого на основании Положения о порядке рассмотрения президиумом Совета при Мэре Москвы по противодействию коррупции вопросов, касающихся соблюдения требований к служебному (должностному) </w:t>
      </w:r>
      <w:r w:rsidRPr="00F658BD">
        <w:rPr>
          <w:rFonts w:eastAsiaTheme="minorHAnsi"/>
          <w:sz w:val="28"/>
          <w:szCs w:val="28"/>
          <w:lang w:eastAsia="en-US"/>
        </w:rPr>
        <w:lastRenderedPageBreak/>
        <w:t xml:space="preserve">поведению </w:t>
      </w:r>
      <w:r w:rsidRPr="001E733C">
        <w:rPr>
          <w:rFonts w:eastAsiaTheme="minorHAnsi"/>
          <w:sz w:val="28"/>
          <w:szCs w:val="28"/>
          <w:lang w:eastAsia="en-US"/>
        </w:rPr>
        <w:t>лиц, замещающих отдельные государственные должности города Москвы, и иных лиц,</w:t>
      </w:r>
      <w:r w:rsidRPr="00F658BD">
        <w:rPr>
          <w:rFonts w:eastAsiaTheme="minorHAnsi"/>
          <w:sz w:val="28"/>
          <w:szCs w:val="28"/>
          <w:lang w:eastAsia="en-US"/>
        </w:rPr>
        <w:t xml:space="preserve"> урегулирования конфликта интересов, а также некоторых обращений граждан, утвержденного указом Мэра Москвы от 28 апреля 2012 года № 23-УМ, по итогам рассмотрения заявления, </w:t>
      </w:r>
      <w:r w:rsidRPr="007D6E12">
        <w:rPr>
          <w:sz w:val="28"/>
          <w:szCs w:val="28"/>
        </w:rPr>
        <w:t>руководител</w:t>
      </w:r>
      <w:r w:rsidR="007D6E12" w:rsidRPr="007D6E12">
        <w:rPr>
          <w:sz w:val="28"/>
          <w:szCs w:val="28"/>
        </w:rPr>
        <w:t>ь</w:t>
      </w:r>
      <w:r w:rsidRPr="007D6E12">
        <w:rPr>
          <w:sz w:val="28"/>
          <w:szCs w:val="28"/>
        </w:rPr>
        <w:t xml:space="preserve"> аппарата</w:t>
      </w:r>
      <w:r w:rsidRPr="007D6E12">
        <w:rPr>
          <w:rFonts w:eastAsiaTheme="minorHAnsi"/>
          <w:sz w:val="28"/>
          <w:szCs w:val="28"/>
          <w:lang w:eastAsia="en-US"/>
        </w:rPr>
        <w:t>, представляет</w:t>
      </w:r>
      <w:r w:rsidRPr="00F658BD">
        <w:rPr>
          <w:rFonts w:eastAsiaTheme="minorHAnsi"/>
          <w:sz w:val="28"/>
          <w:szCs w:val="28"/>
          <w:lang w:eastAsia="en-US"/>
        </w:rPr>
        <w:t xml:space="preserve"> </w:t>
      </w:r>
      <w:r w:rsidRPr="00F658BD">
        <w:rPr>
          <w:sz w:val="28"/>
          <w:szCs w:val="28"/>
        </w:rPr>
        <w:t xml:space="preserve">главе муниципального округа </w:t>
      </w:r>
      <w:r w:rsidRPr="00F658BD">
        <w:rPr>
          <w:rFonts w:eastAsiaTheme="minorHAnsi"/>
          <w:sz w:val="28"/>
          <w:szCs w:val="28"/>
          <w:lang w:eastAsia="en-US"/>
        </w:rPr>
        <w:t>ее копию.</w:t>
      </w:r>
    </w:p>
    <w:p w14:paraId="49617093" w14:textId="6AF86876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658BD">
        <w:rPr>
          <w:rFonts w:eastAsiaTheme="minorHAnsi"/>
          <w:sz w:val="28"/>
          <w:szCs w:val="28"/>
          <w:lang w:eastAsia="en-US"/>
        </w:rPr>
        <w:t xml:space="preserve">В случае если по результатам рассмотрения заявления принято решение о признании причины непредставления </w:t>
      </w:r>
      <w:r w:rsidR="00E7620E">
        <w:rPr>
          <w:rFonts w:eastAsiaTheme="minorHAnsi"/>
          <w:sz w:val="28"/>
          <w:szCs w:val="28"/>
          <w:lang w:eastAsia="en-US"/>
        </w:rPr>
        <w:t>руководителем</w:t>
      </w:r>
      <w:r w:rsidRPr="00F658BD">
        <w:rPr>
          <w:rFonts w:eastAsiaTheme="minorHAnsi"/>
          <w:sz w:val="28"/>
          <w:szCs w:val="28"/>
          <w:lang w:eastAsia="en-US"/>
        </w:rPr>
        <w:t xml:space="preserve"> аппарата, </w:t>
      </w:r>
      <w:r w:rsidRPr="00F658BD">
        <w:rPr>
          <w:sz w:val="28"/>
          <w:szCs w:val="28"/>
        </w:rPr>
        <w:t xml:space="preserve">сведений о доходах и расходах своих </w:t>
      </w:r>
      <w:r w:rsidRPr="00F658BD">
        <w:rPr>
          <w:bCs/>
          <w:sz w:val="28"/>
          <w:szCs w:val="28"/>
        </w:rPr>
        <w:t xml:space="preserve">супруги (супруга) и несовершеннолетних детей неуважительной, то </w:t>
      </w:r>
      <w:r w:rsidR="007D6E12">
        <w:rPr>
          <w:bCs/>
          <w:sz w:val="28"/>
          <w:szCs w:val="28"/>
        </w:rPr>
        <w:t xml:space="preserve">руководитель аппарата </w:t>
      </w:r>
      <w:r w:rsidRPr="00F658BD">
        <w:rPr>
          <w:bCs/>
          <w:sz w:val="28"/>
          <w:szCs w:val="28"/>
        </w:rPr>
        <w:t xml:space="preserve"> предоставляет сведения о доходах и расходах в отношении супруги (супруга) и несовершеннолетних детей, указанные в пункте 2 настоящего Порядка, не позднее 5 рабочих дней со дня представления в </w:t>
      </w:r>
      <w:r w:rsidRPr="00F658BD">
        <w:rPr>
          <w:sz w:val="28"/>
          <w:szCs w:val="28"/>
        </w:rPr>
        <w:t>Департамент региональной безопасности и противодействия коррупции города Москвы</w:t>
      </w:r>
      <w:r w:rsidRPr="00F658BD">
        <w:rPr>
          <w:bCs/>
          <w:sz w:val="28"/>
          <w:szCs w:val="28"/>
        </w:rPr>
        <w:t xml:space="preserve"> сведений </w:t>
      </w:r>
      <w:r w:rsidRPr="00F658BD">
        <w:rPr>
          <w:sz w:val="28"/>
          <w:szCs w:val="28"/>
        </w:rPr>
        <w:t xml:space="preserve">о доходах и расходах </w:t>
      </w:r>
      <w:r w:rsidRPr="00F658BD">
        <w:rPr>
          <w:bCs/>
          <w:sz w:val="28"/>
          <w:szCs w:val="28"/>
        </w:rPr>
        <w:t>супруги (супруга) и несовершеннолетних детей</w:t>
      </w:r>
      <w:r w:rsidRPr="00F658BD">
        <w:rPr>
          <w:sz w:val="28"/>
          <w:szCs w:val="28"/>
        </w:rPr>
        <w:t>.</w:t>
      </w:r>
    </w:p>
    <w:p w14:paraId="3A2882EE" w14:textId="77777777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>6. В размещаемых на официальном сайте и предоставляемых общероссийским средствам массовой информации для опубликования сведениях о доходах и расходах запрещается указывать:</w:t>
      </w:r>
    </w:p>
    <w:p w14:paraId="3F33C1E6" w14:textId="77777777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>а) иные сведения, кроме указанных в пункте 2 настоящего Порядка;</w:t>
      </w:r>
    </w:p>
    <w:p w14:paraId="3FA25B70" w14:textId="4AD2C734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>б) персональные данные супруги (супруга), детей и иных членов семьи руководителя аппарата;</w:t>
      </w:r>
    </w:p>
    <w:p w14:paraId="529AAB15" w14:textId="1931DE5D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 xml:space="preserve">в) данные, позволяющие определить место жительства, почтовый адрес, телефон и иные индивидуальные средства коммуникации </w:t>
      </w:r>
      <w:r w:rsidRPr="007D6E12">
        <w:rPr>
          <w:sz w:val="28"/>
          <w:szCs w:val="28"/>
        </w:rPr>
        <w:t>руководителя аппарата, его супруги (супруга), детей и иных членов семьи;</w:t>
      </w:r>
    </w:p>
    <w:p w14:paraId="12A224D7" w14:textId="21795A53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 xml:space="preserve">г) данные, позволяющие определить местонахождение объектов недвижимого имущества, принадлежащих </w:t>
      </w:r>
      <w:r w:rsidRPr="007D6E12">
        <w:rPr>
          <w:sz w:val="28"/>
          <w:szCs w:val="28"/>
        </w:rPr>
        <w:t>р</w:t>
      </w:r>
      <w:r w:rsidR="007D6E12" w:rsidRPr="007D6E12">
        <w:rPr>
          <w:sz w:val="28"/>
          <w:szCs w:val="28"/>
        </w:rPr>
        <w:t>уководителю</w:t>
      </w:r>
      <w:r w:rsidRPr="007D6E12">
        <w:rPr>
          <w:sz w:val="28"/>
          <w:szCs w:val="28"/>
        </w:rPr>
        <w:t xml:space="preserve"> аппарата,</w:t>
      </w:r>
      <w:r w:rsidRPr="00F658BD">
        <w:rPr>
          <w:sz w:val="28"/>
          <w:szCs w:val="28"/>
        </w:rPr>
        <w:t xml:space="preserve"> его супруге (супругу), детям, иным членам семьи на праве собственности или находящихся в их пользовании;</w:t>
      </w:r>
    </w:p>
    <w:p w14:paraId="716C0845" w14:textId="77777777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>д) информацию, отнесенную к государственной тайне или являющуюся конфиденциальной.</w:t>
      </w:r>
    </w:p>
    <w:p w14:paraId="588639CC" w14:textId="1A03F32F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 xml:space="preserve">7. Сведения о доходах и расходах, указанные в пункте 2 настоящего Порядка, за весь период </w:t>
      </w:r>
      <w:r w:rsidRPr="007D6E12">
        <w:rPr>
          <w:sz w:val="28"/>
          <w:szCs w:val="28"/>
        </w:rPr>
        <w:t>осуществления руководител</w:t>
      </w:r>
      <w:r w:rsidR="007D6E12" w:rsidRPr="007D6E12">
        <w:rPr>
          <w:sz w:val="28"/>
          <w:szCs w:val="28"/>
        </w:rPr>
        <w:t>ем</w:t>
      </w:r>
      <w:r w:rsidRPr="007D6E12">
        <w:rPr>
          <w:sz w:val="28"/>
          <w:szCs w:val="28"/>
        </w:rPr>
        <w:t xml:space="preserve"> аппарата,</w:t>
      </w:r>
      <w:r w:rsidRPr="00F658BD">
        <w:rPr>
          <w:sz w:val="28"/>
          <w:szCs w:val="28"/>
        </w:rPr>
        <w:t xml:space="preserve"> своих полномочий находятся на официальном сайте в открытом доступе, не подлежат удалению и ежегодно обновляются в течение 14 рабочих дней со дня истечения срока, установленного пунктом 3 настоящего Порядка. </w:t>
      </w:r>
    </w:p>
    <w:p w14:paraId="30643555" w14:textId="1F04A928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 xml:space="preserve">При представлении </w:t>
      </w:r>
      <w:r w:rsidR="007D6E12" w:rsidRPr="007D6E12">
        <w:rPr>
          <w:sz w:val="28"/>
          <w:szCs w:val="28"/>
        </w:rPr>
        <w:t>руководителем</w:t>
      </w:r>
      <w:r w:rsidRPr="007D6E12">
        <w:rPr>
          <w:sz w:val="28"/>
          <w:szCs w:val="28"/>
        </w:rPr>
        <w:t xml:space="preserve"> аппарата, уточненных</w:t>
      </w:r>
      <w:r w:rsidRPr="00F658BD">
        <w:rPr>
          <w:sz w:val="28"/>
          <w:szCs w:val="28"/>
        </w:rPr>
        <w:t xml:space="preserve"> сведений о доходах и расходах соответствующие изменения вносятся в размещенные на официальном сайте сведения о доходах и расходах не позднее 14 рабочих дней после окончания срока, установленного пунктом 4 или абзацем третьим пункта 5 настоящего Порядка для представления уточненных сведений.</w:t>
      </w:r>
    </w:p>
    <w:p w14:paraId="0F5EB8C7" w14:textId="2D4F1DDB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 xml:space="preserve">При представлении </w:t>
      </w:r>
      <w:r w:rsidR="00E7620E">
        <w:rPr>
          <w:sz w:val="28"/>
          <w:szCs w:val="28"/>
        </w:rPr>
        <w:t>руководителем</w:t>
      </w:r>
      <w:r w:rsidRPr="00F658BD">
        <w:rPr>
          <w:sz w:val="28"/>
          <w:szCs w:val="28"/>
        </w:rPr>
        <w:t xml:space="preserve"> аппарата, сведений о доходах и расходах (уточненных сведений о доходах и расходах) после прекращения действия не зависящих от него обстоятельств, препятствовавших представлению таких сведений, соответствующие сведения о доходах и расходах размещаются на официальном сайте (изменения вносятся в </w:t>
      </w:r>
      <w:r w:rsidRPr="00F658BD">
        <w:rPr>
          <w:sz w:val="28"/>
          <w:szCs w:val="28"/>
        </w:rPr>
        <w:lastRenderedPageBreak/>
        <w:t>размещенные на официальном сайте сведения о доходах и расходах) не позднее 14 рабочих дней со дня их поступления.</w:t>
      </w:r>
    </w:p>
    <w:p w14:paraId="3FE354ED" w14:textId="4F391A8C" w:rsidR="004979BA" w:rsidRPr="00A905FE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05FE">
        <w:rPr>
          <w:sz w:val="28"/>
          <w:szCs w:val="28"/>
        </w:rPr>
        <w:t>8. Глава муниципального округа передает сведения о доходах и расходах руководителя аппарата</w:t>
      </w:r>
      <w:r w:rsidR="00C92CDE" w:rsidRPr="00A905FE">
        <w:rPr>
          <w:sz w:val="28"/>
          <w:szCs w:val="28"/>
        </w:rPr>
        <w:t xml:space="preserve"> в аппарат Совета депутатов внутригородского муниципального образования - муниципального округа Бирюлево Восточное в городе Москве (далее - аппарат Совета депутатов) </w:t>
      </w:r>
      <w:r w:rsidRPr="00A905FE">
        <w:rPr>
          <w:sz w:val="28"/>
          <w:szCs w:val="28"/>
        </w:rPr>
        <w:t>для их размещения на официальном сайте не позднее 3 рабочих дней до истечения сроков, установленных пунктом 7 настоящего Порядка.</w:t>
      </w:r>
    </w:p>
    <w:p w14:paraId="0F3DEF81" w14:textId="5A46AC6E" w:rsidR="004979BA" w:rsidRPr="00F658BD" w:rsidRDefault="004979BA" w:rsidP="004979BA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F658BD">
        <w:rPr>
          <w:bCs/>
          <w:sz w:val="28"/>
          <w:szCs w:val="28"/>
        </w:rPr>
        <w:t xml:space="preserve">Размещение на официальном сайте сведений о доходах и расходах, указанных в пункте 2 настоящего Порядка, осуществляет муниципальный служащий </w:t>
      </w:r>
      <w:r w:rsidRPr="003D0516">
        <w:rPr>
          <w:bCs/>
          <w:sz w:val="28"/>
          <w:szCs w:val="28"/>
        </w:rPr>
        <w:t xml:space="preserve">аппарата </w:t>
      </w:r>
      <w:r w:rsidR="00D37301" w:rsidRPr="003D0516">
        <w:rPr>
          <w:sz w:val="28"/>
          <w:szCs w:val="28"/>
        </w:rPr>
        <w:t xml:space="preserve">Совета </w:t>
      </w:r>
      <w:r w:rsidR="00D37301" w:rsidRPr="00D62611">
        <w:rPr>
          <w:sz w:val="28"/>
          <w:szCs w:val="28"/>
        </w:rPr>
        <w:t>депутатов</w:t>
      </w:r>
      <w:r w:rsidR="00D37301" w:rsidRPr="00C92CDE">
        <w:rPr>
          <w:sz w:val="28"/>
          <w:szCs w:val="28"/>
        </w:rPr>
        <w:t xml:space="preserve"> </w:t>
      </w:r>
      <w:r w:rsidRPr="00F658BD">
        <w:rPr>
          <w:bCs/>
          <w:sz w:val="28"/>
          <w:szCs w:val="28"/>
        </w:rPr>
        <w:t>ответственный за кадровую работу</w:t>
      </w:r>
      <w:r w:rsidRPr="00F658BD">
        <w:rPr>
          <w:sz w:val="28"/>
          <w:szCs w:val="28"/>
        </w:rPr>
        <w:t>.</w:t>
      </w:r>
    </w:p>
    <w:p w14:paraId="5619CE73" w14:textId="77777777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F658BD">
        <w:rPr>
          <w:sz w:val="28"/>
          <w:szCs w:val="28"/>
        </w:rPr>
        <w:t>Сведения о доходах и расходах размещаются в табличной форме согласно приложению к настоящему Порядку.</w:t>
      </w:r>
      <w:r w:rsidRPr="00F658BD">
        <w:rPr>
          <w:rFonts w:eastAsiaTheme="minorHAnsi"/>
          <w:sz w:val="28"/>
          <w:szCs w:val="28"/>
          <w:lang w:eastAsia="en-US"/>
        </w:rPr>
        <w:t xml:space="preserve"> </w:t>
      </w:r>
    </w:p>
    <w:p w14:paraId="37120086" w14:textId="1974DBA4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658BD">
        <w:rPr>
          <w:sz w:val="28"/>
          <w:szCs w:val="28"/>
        </w:rPr>
        <w:t>9. Муниципальный служащий</w:t>
      </w:r>
      <w:r w:rsidR="00D62611" w:rsidRPr="00D62611">
        <w:rPr>
          <w:sz w:val="28"/>
          <w:szCs w:val="28"/>
        </w:rPr>
        <w:t xml:space="preserve"> </w:t>
      </w:r>
      <w:r w:rsidR="00D62611" w:rsidRPr="00D643A8">
        <w:rPr>
          <w:sz w:val="28"/>
          <w:szCs w:val="28"/>
        </w:rPr>
        <w:t>аппарат</w:t>
      </w:r>
      <w:r w:rsidR="00D62611">
        <w:rPr>
          <w:sz w:val="28"/>
          <w:szCs w:val="28"/>
        </w:rPr>
        <w:t>а</w:t>
      </w:r>
      <w:r w:rsidR="00D62611" w:rsidRPr="00D643A8">
        <w:rPr>
          <w:sz w:val="28"/>
          <w:szCs w:val="28"/>
        </w:rPr>
        <w:t xml:space="preserve"> Совета депутатов</w:t>
      </w:r>
      <w:r w:rsidRPr="00F658BD">
        <w:rPr>
          <w:sz w:val="28"/>
          <w:szCs w:val="28"/>
        </w:rPr>
        <w:t xml:space="preserve">, осуществляющий работу с корреспонденцией, не позднее рабочего дня, следующего за днем </w:t>
      </w:r>
      <w:r w:rsidRPr="00F658BD">
        <w:rPr>
          <w:rFonts w:eastAsiaTheme="minorHAnsi"/>
          <w:iCs/>
          <w:sz w:val="28"/>
          <w:szCs w:val="28"/>
          <w:lang w:eastAsia="en-US"/>
        </w:rPr>
        <w:t xml:space="preserve">поступления запроса от общероссийского средства массовой информации, направляет его копию главе </w:t>
      </w:r>
      <w:r w:rsidRPr="00F658BD">
        <w:rPr>
          <w:sz w:val="28"/>
          <w:szCs w:val="28"/>
        </w:rPr>
        <w:t xml:space="preserve">муниципального округа </w:t>
      </w:r>
      <w:r w:rsidRPr="00F658BD">
        <w:rPr>
          <w:rFonts w:eastAsiaTheme="minorHAnsi"/>
          <w:iCs/>
          <w:sz w:val="28"/>
          <w:szCs w:val="28"/>
          <w:lang w:eastAsia="en-US"/>
        </w:rPr>
        <w:t xml:space="preserve">и </w:t>
      </w:r>
      <w:r w:rsidR="00E7620E">
        <w:rPr>
          <w:rFonts w:eastAsiaTheme="minorHAnsi"/>
          <w:iCs/>
          <w:sz w:val="28"/>
          <w:szCs w:val="28"/>
          <w:lang w:eastAsia="en-US"/>
        </w:rPr>
        <w:t>руководителю</w:t>
      </w:r>
      <w:r w:rsidRPr="00F658BD">
        <w:rPr>
          <w:rFonts w:eastAsiaTheme="minorHAnsi"/>
          <w:iCs/>
          <w:sz w:val="28"/>
          <w:szCs w:val="28"/>
          <w:lang w:eastAsia="en-US"/>
        </w:rPr>
        <w:t xml:space="preserve"> аппарата.</w:t>
      </w:r>
    </w:p>
    <w:p w14:paraId="48AAD9FD" w14:textId="18FDBFCA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658BD">
        <w:rPr>
          <w:bCs/>
          <w:sz w:val="28"/>
          <w:szCs w:val="28"/>
        </w:rPr>
        <w:t xml:space="preserve">10. Глава </w:t>
      </w:r>
      <w:r w:rsidRPr="00F658BD">
        <w:rPr>
          <w:sz w:val="28"/>
          <w:szCs w:val="28"/>
        </w:rPr>
        <w:t xml:space="preserve">муниципального округа в течение семи рабочих дней со дня поступления запроса от общероссийского средства массовой информации направляет ему в письменной форме сведения, указанные в пункте </w:t>
      </w:r>
      <w:hyperlink r:id="rId10" w:history="1">
        <w:r w:rsidRPr="00F658BD">
          <w:rPr>
            <w:sz w:val="28"/>
            <w:szCs w:val="28"/>
          </w:rPr>
          <w:t>2</w:t>
        </w:r>
      </w:hyperlink>
      <w:r w:rsidRPr="00F658BD">
        <w:rPr>
          <w:sz w:val="28"/>
          <w:szCs w:val="28"/>
        </w:rPr>
        <w:t xml:space="preserve"> настоящего Порядка, в том случае, если запрашиваемые сведения были </w:t>
      </w:r>
      <w:r w:rsidRPr="007D6E12">
        <w:rPr>
          <w:sz w:val="28"/>
          <w:szCs w:val="28"/>
        </w:rPr>
        <w:t xml:space="preserve">представлены </w:t>
      </w:r>
      <w:r w:rsidR="007D6E12" w:rsidRPr="007D6E12">
        <w:rPr>
          <w:sz w:val="28"/>
          <w:szCs w:val="28"/>
        </w:rPr>
        <w:t>руководителем</w:t>
      </w:r>
      <w:r w:rsidRPr="007D6E12">
        <w:rPr>
          <w:sz w:val="28"/>
          <w:szCs w:val="28"/>
        </w:rPr>
        <w:t xml:space="preserve"> аппарата, и отсутствуют на официальном сайте. Если</w:t>
      </w:r>
      <w:r w:rsidRPr="00F658BD">
        <w:rPr>
          <w:sz w:val="28"/>
          <w:szCs w:val="28"/>
        </w:rPr>
        <w:t xml:space="preserve"> запрашиваемые сведения размещены на официальном сайте, то в указанный срок общероссийскому средству массовой информации направляется в письменной форме информация о том, где на официальном сайте они размещены.</w:t>
      </w:r>
    </w:p>
    <w:p w14:paraId="5D79996C" w14:textId="050310EC" w:rsidR="004979BA" w:rsidRPr="00F658BD" w:rsidRDefault="004979BA" w:rsidP="004979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8BD">
        <w:rPr>
          <w:sz w:val="28"/>
          <w:szCs w:val="28"/>
        </w:rPr>
        <w:t>11. Сведения о доходах и расходах, копии документов, представленные в соответствии с настоящим Порядком руководител</w:t>
      </w:r>
      <w:r w:rsidR="00E7620E">
        <w:rPr>
          <w:sz w:val="28"/>
          <w:szCs w:val="28"/>
        </w:rPr>
        <w:t>ем</w:t>
      </w:r>
      <w:r w:rsidRPr="00F658BD">
        <w:rPr>
          <w:sz w:val="28"/>
          <w:szCs w:val="28"/>
        </w:rPr>
        <w:t xml:space="preserve"> аппарата, хранятся в его личном деле.</w:t>
      </w:r>
    </w:p>
    <w:p w14:paraId="5D78F852" w14:textId="586461EB" w:rsidR="001616AD" w:rsidRPr="00D643A8" w:rsidRDefault="004979BA" w:rsidP="00D643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1616AD" w:rsidRPr="00D643A8" w:rsidSect="00D643A8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F658BD">
        <w:rPr>
          <w:bCs/>
          <w:sz w:val="28"/>
          <w:szCs w:val="28"/>
        </w:rPr>
        <w:t xml:space="preserve">12. Глава </w:t>
      </w:r>
      <w:r w:rsidRPr="00F658BD">
        <w:rPr>
          <w:sz w:val="28"/>
          <w:szCs w:val="28"/>
        </w:rPr>
        <w:t xml:space="preserve">муниципального округа </w:t>
      </w:r>
      <w:r w:rsidRPr="00F658BD">
        <w:rPr>
          <w:bCs/>
          <w:sz w:val="28"/>
          <w:szCs w:val="28"/>
        </w:rPr>
        <w:t xml:space="preserve">и муниципальные </w:t>
      </w:r>
      <w:r w:rsidRPr="00F658BD">
        <w:rPr>
          <w:sz w:val="28"/>
          <w:szCs w:val="28"/>
        </w:rPr>
        <w:t>служащие</w:t>
      </w:r>
      <w:r w:rsidR="00D62611" w:rsidRPr="00D62611">
        <w:rPr>
          <w:sz w:val="28"/>
          <w:szCs w:val="28"/>
        </w:rPr>
        <w:t xml:space="preserve"> </w:t>
      </w:r>
      <w:r w:rsidR="00D62611" w:rsidRPr="00D643A8">
        <w:rPr>
          <w:sz w:val="28"/>
          <w:szCs w:val="28"/>
        </w:rPr>
        <w:t>аппарат</w:t>
      </w:r>
      <w:r w:rsidR="00D62611">
        <w:rPr>
          <w:sz w:val="28"/>
          <w:szCs w:val="28"/>
        </w:rPr>
        <w:t>а</w:t>
      </w:r>
      <w:r w:rsidR="00D62611" w:rsidRPr="00D643A8">
        <w:rPr>
          <w:sz w:val="28"/>
          <w:szCs w:val="28"/>
        </w:rPr>
        <w:t xml:space="preserve"> Совета депутатов</w:t>
      </w:r>
      <w:r w:rsidRPr="00F658BD">
        <w:rPr>
          <w:sz w:val="28"/>
          <w:szCs w:val="28"/>
        </w:rPr>
        <w:t xml:space="preserve">, в должностные обязанности которых входит работа со сведениями, предусмотренными настоящим Порядком, несут в соответствии с законодательством Российской Федерации ответственность за несоблюдение настоящего Порядка. </w:t>
      </w:r>
      <w:r w:rsidR="00C542C1" w:rsidRPr="00D643A8">
        <w:rPr>
          <w:sz w:val="28"/>
          <w:szCs w:val="28"/>
        </w:rPr>
        <w:t xml:space="preserve"> </w:t>
      </w:r>
    </w:p>
    <w:p w14:paraId="68DADD5E" w14:textId="77777777" w:rsidR="001616AD" w:rsidRPr="00D643A8" w:rsidRDefault="001616AD" w:rsidP="00C92264">
      <w:pPr>
        <w:widowControl w:val="0"/>
        <w:autoSpaceDE w:val="0"/>
        <w:autoSpaceDN w:val="0"/>
        <w:adjustRightInd w:val="0"/>
        <w:ind w:left="9072"/>
        <w:jc w:val="both"/>
        <w:rPr>
          <w:bCs/>
        </w:rPr>
      </w:pPr>
      <w:r w:rsidRPr="00D643A8">
        <w:rPr>
          <w:bCs/>
        </w:rPr>
        <w:lastRenderedPageBreak/>
        <w:t xml:space="preserve">Приложение </w:t>
      </w:r>
    </w:p>
    <w:p w14:paraId="2F6B4966" w14:textId="4B044382" w:rsidR="001616AD" w:rsidRPr="00D643A8" w:rsidRDefault="001616AD" w:rsidP="00C92264">
      <w:pPr>
        <w:widowControl w:val="0"/>
        <w:autoSpaceDE w:val="0"/>
        <w:autoSpaceDN w:val="0"/>
        <w:adjustRightInd w:val="0"/>
        <w:ind w:left="9072"/>
        <w:jc w:val="both"/>
        <w:rPr>
          <w:bCs/>
        </w:rPr>
      </w:pPr>
      <w:r w:rsidRPr="00D643A8">
        <w:rPr>
          <w:bCs/>
        </w:rPr>
        <w:t xml:space="preserve">к Порядку </w:t>
      </w:r>
      <w:r w:rsidRPr="00D643A8">
        <w:t>размещения сведений о доходах, расходах, об имуществе и обязательствах и</w:t>
      </w:r>
      <w:r w:rsidR="00CD5B98" w:rsidRPr="00D643A8">
        <w:t xml:space="preserve">мущественного характера, представленных </w:t>
      </w:r>
      <w:r w:rsidR="00B65CE2">
        <w:t>руководителем</w:t>
      </w:r>
      <w:r w:rsidR="00CD5B98" w:rsidRPr="00D643A8">
        <w:t xml:space="preserve"> аппарата Совета </w:t>
      </w:r>
      <w:r w:rsidR="009435E2" w:rsidRPr="00D643A8">
        <w:t>депутатов</w:t>
      </w:r>
      <w:r w:rsidR="00CD5B98" w:rsidRPr="00D643A8">
        <w:t xml:space="preserve"> </w:t>
      </w:r>
      <w:r w:rsidR="009435E2" w:rsidRPr="00D643A8">
        <w:t xml:space="preserve">внутригородского муниципального образования - муниципального округа </w:t>
      </w:r>
      <w:r w:rsidR="00047C6E" w:rsidRPr="00D643A8">
        <w:t xml:space="preserve">Бирюлево Восточное </w:t>
      </w:r>
      <w:r w:rsidR="009435E2" w:rsidRPr="00D643A8">
        <w:t>в городе Москве</w:t>
      </w:r>
      <w:r w:rsidR="00CD5B98" w:rsidRPr="00D643A8">
        <w:t xml:space="preserve">, </w:t>
      </w:r>
      <w:r w:rsidRPr="00D643A8">
        <w:t xml:space="preserve">на официальном сайте </w:t>
      </w:r>
      <w:r w:rsidR="009435E2" w:rsidRPr="00D643A8">
        <w:rPr>
          <w:rFonts w:eastAsiaTheme="minorHAnsi"/>
          <w:lang w:eastAsia="en-US"/>
        </w:rPr>
        <w:t xml:space="preserve">внутригородского муниципального образования - муниципального округа </w:t>
      </w:r>
      <w:r w:rsidR="00047C6E" w:rsidRPr="00D643A8">
        <w:t>Бирюлево Восточное</w:t>
      </w:r>
      <w:r w:rsidR="009435E2" w:rsidRPr="00D643A8">
        <w:rPr>
          <w:rFonts w:eastAsiaTheme="minorHAnsi"/>
          <w:lang w:eastAsia="en-US"/>
        </w:rPr>
        <w:t xml:space="preserve"> в городе Москве</w:t>
      </w:r>
      <w:r w:rsidR="00567046" w:rsidRPr="00D643A8">
        <w:rPr>
          <w:rFonts w:eastAsiaTheme="minorHAnsi"/>
          <w:lang w:eastAsia="en-US"/>
        </w:rPr>
        <w:t xml:space="preserve"> </w:t>
      </w:r>
      <w:r w:rsidRPr="00D643A8">
        <w:t>и</w:t>
      </w:r>
      <w:r w:rsidR="00CD5B98" w:rsidRPr="00D643A8">
        <w:t xml:space="preserve"> (или) </w:t>
      </w:r>
      <w:r w:rsidRPr="00D643A8">
        <w:t>предоставления этих сведений общероссийским средствам массовой информации для опубликования</w:t>
      </w:r>
    </w:p>
    <w:p w14:paraId="41EB9743" w14:textId="77777777" w:rsidR="001616AD" w:rsidRPr="000904F8" w:rsidRDefault="001616AD" w:rsidP="001616AD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2E9A9CF3" w14:textId="380D1D7D" w:rsidR="00567046" w:rsidRPr="000904F8" w:rsidRDefault="00E40A76" w:rsidP="00567046">
      <w:pPr>
        <w:jc w:val="center"/>
        <w:rPr>
          <w:b/>
        </w:rPr>
      </w:pPr>
      <w:r w:rsidRPr="000904F8">
        <w:rPr>
          <w:b/>
        </w:rPr>
        <w:t>Сведения</w:t>
      </w:r>
      <w:r w:rsidR="00D643A8">
        <w:rPr>
          <w:b/>
        </w:rPr>
        <w:t xml:space="preserve"> </w:t>
      </w:r>
      <w:r w:rsidR="001616AD" w:rsidRPr="000904F8">
        <w:rPr>
          <w:b/>
        </w:rPr>
        <w:t>о доходах, расходах, об имуществе и обязательствах имущественного характера</w:t>
      </w:r>
      <w:r w:rsidRPr="000904F8">
        <w:rPr>
          <w:b/>
        </w:rPr>
        <w:t xml:space="preserve">, представленные </w:t>
      </w:r>
    </w:p>
    <w:p w14:paraId="2B477C28" w14:textId="77777777" w:rsidR="009435E2" w:rsidRPr="000904F8" w:rsidRDefault="00FB3A5C" w:rsidP="00567046">
      <w:pPr>
        <w:jc w:val="center"/>
        <w:rPr>
          <w:b/>
        </w:rPr>
      </w:pPr>
      <w:r w:rsidRPr="000904F8">
        <w:rPr>
          <w:b/>
        </w:rPr>
        <w:t>руководител</w:t>
      </w:r>
      <w:r w:rsidR="00E40A76" w:rsidRPr="000904F8">
        <w:rPr>
          <w:b/>
        </w:rPr>
        <w:t>ем</w:t>
      </w:r>
      <w:r w:rsidRPr="000904F8">
        <w:rPr>
          <w:b/>
        </w:rPr>
        <w:t xml:space="preserve"> а</w:t>
      </w:r>
      <w:r w:rsidR="00E40A76" w:rsidRPr="000904F8">
        <w:rPr>
          <w:b/>
        </w:rPr>
        <w:t xml:space="preserve">ппарата Совета депутатов </w:t>
      </w:r>
      <w:r w:rsidR="009435E2" w:rsidRPr="000904F8">
        <w:rPr>
          <w:b/>
        </w:rPr>
        <w:t xml:space="preserve">внутригородского муниципального образования - муниципального округа </w:t>
      </w:r>
    </w:p>
    <w:p w14:paraId="69EABFBC" w14:textId="759F5A3E" w:rsidR="00FB3A5C" w:rsidRPr="000904F8" w:rsidRDefault="00047C6E" w:rsidP="001616AD">
      <w:pPr>
        <w:jc w:val="center"/>
        <w:rPr>
          <w:b/>
        </w:rPr>
      </w:pPr>
      <w:r w:rsidRPr="000904F8">
        <w:rPr>
          <w:b/>
        </w:rPr>
        <w:t xml:space="preserve">Бирюлево Восточное </w:t>
      </w:r>
      <w:r w:rsidR="009435E2" w:rsidRPr="000904F8">
        <w:rPr>
          <w:b/>
        </w:rPr>
        <w:t>в городе Москве</w:t>
      </w:r>
      <w:r w:rsidR="00D643A8">
        <w:rPr>
          <w:b/>
        </w:rPr>
        <w:t xml:space="preserve"> </w:t>
      </w:r>
      <w:r w:rsidR="001616AD" w:rsidRPr="000904F8">
        <w:rPr>
          <w:b/>
        </w:rPr>
        <w:t>за период с 1 января 20__ года по 31 декабря 20__ года</w:t>
      </w:r>
    </w:p>
    <w:p w14:paraId="6DCA8ADA" w14:textId="77777777" w:rsidR="00F50BBD" w:rsidRPr="000904F8" w:rsidRDefault="00F50BBD" w:rsidP="001616AD">
      <w:pPr>
        <w:jc w:val="center"/>
      </w:pPr>
    </w:p>
    <w:tbl>
      <w:tblPr>
        <w:tblStyle w:val="af0"/>
        <w:tblW w:w="14595" w:type="dxa"/>
        <w:tblLayout w:type="fixed"/>
        <w:tblLook w:val="0000" w:firstRow="0" w:lastRow="0" w:firstColumn="0" w:lastColumn="0" w:noHBand="0" w:noVBand="0"/>
      </w:tblPr>
      <w:tblGrid>
        <w:gridCol w:w="1980"/>
        <w:gridCol w:w="992"/>
        <w:gridCol w:w="993"/>
        <w:gridCol w:w="992"/>
        <w:gridCol w:w="1186"/>
        <w:gridCol w:w="940"/>
        <w:gridCol w:w="992"/>
        <w:gridCol w:w="1276"/>
        <w:gridCol w:w="1275"/>
        <w:gridCol w:w="1275"/>
        <w:gridCol w:w="2694"/>
      </w:tblGrid>
      <w:tr w:rsidR="00A32DD3" w:rsidRPr="000904F8" w14:paraId="38B94AB0" w14:textId="77777777" w:rsidTr="00C92264">
        <w:tc>
          <w:tcPr>
            <w:tcW w:w="1980" w:type="dxa"/>
            <w:vMerge w:val="restart"/>
          </w:tcPr>
          <w:p w14:paraId="0E3DBB32" w14:textId="77777777" w:rsidR="00A32DD3" w:rsidRPr="000904F8" w:rsidRDefault="00A32DD3" w:rsidP="00253BBB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 xml:space="preserve">Фамилия </w:t>
            </w:r>
          </w:p>
          <w:p w14:paraId="71431326" w14:textId="77777777" w:rsidR="00A32DD3" w:rsidRPr="000904F8" w:rsidRDefault="00A32DD3" w:rsidP="00253BBB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 xml:space="preserve">и инициалы лица, </w:t>
            </w:r>
          </w:p>
          <w:p w14:paraId="35429C88" w14:textId="77777777" w:rsidR="00A32DD3" w:rsidRPr="000904F8" w:rsidRDefault="00A32DD3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чьи сведения размещаются</w:t>
            </w:r>
          </w:p>
        </w:tc>
        <w:tc>
          <w:tcPr>
            <w:tcW w:w="4163" w:type="dxa"/>
            <w:gridSpan w:val="4"/>
          </w:tcPr>
          <w:p w14:paraId="577BCD78" w14:textId="77777777" w:rsidR="00A32DD3" w:rsidRPr="000904F8" w:rsidRDefault="00A32DD3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14:paraId="43865A0C" w14:textId="77777777" w:rsidR="00A32DD3" w:rsidRPr="000904F8" w:rsidRDefault="00A32DD3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3208" w:type="dxa"/>
            <w:gridSpan w:val="3"/>
          </w:tcPr>
          <w:p w14:paraId="143955F4" w14:textId="77777777" w:rsidR="00A32DD3" w:rsidRPr="000904F8" w:rsidRDefault="00A32DD3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275" w:type="dxa"/>
            <w:vMerge w:val="restart"/>
          </w:tcPr>
          <w:p w14:paraId="76A33213" w14:textId="3AB75ABA" w:rsidR="00A32DD3" w:rsidRPr="000904F8" w:rsidRDefault="00A32DD3" w:rsidP="00C92264">
            <w:pPr>
              <w:pStyle w:val="ConsPlusNormal"/>
              <w:ind w:left="-108" w:right="-107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Транспорт</w:t>
            </w:r>
            <w:r w:rsidR="00C92264">
              <w:rPr>
                <w:sz w:val="24"/>
                <w:szCs w:val="24"/>
              </w:rPr>
              <w:t>-</w:t>
            </w:r>
            <w:r w:rsidRPr="000904F8">
              <w:rPr>
                <w:sz w:val="24"/>
                <w:szCs w:val="24"/>
              </w:rPr>
              <w:t xml:space="preserve">ные средства </w:t>
            </w:r>
          </w:p>
          <w:p w14:paraId="6DC50B32" w14:textId="77777777" w:rsidR="00A32DD3" w:rsidRPr="000904F8" w:rsidRDefault="00A32DD3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(вид, марка)</w:t>
            </w:r>
          </w:p>
        </w:tc>
        <w:tc>
          <w:tcPr>
            <w:tcW w:w="1275" w:type="dxa"/>
            <w:vMerge w:val="restart"/>
          </w:tcPr>
          <w:p w14:paraId="3B4B6697" w14:textId="35533FED" w:rsidR="00A32DD3" w:rsidRPr="000904F8" w:rsidRDefault="00A32DD3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Деклари</w:t>
            </w:r>
            <w:r w:rsidR="00D643A8">
              <w:rPr>
                <w:sz w:val="24"/>
                <w:szCs w:val="24"/>
              </w:rPr>
              <w:t>-</w:t>
            </w:r>
            <w:r w:rsidRPr="000904F8">
              <w:rPr>
                <w:sz w:val="24"/>
                <w:szCs w:val="24"/>
              </w:rPr>
              <w:t>рованный годовой доход</w:t>
            </w:r>
          </w:p>
          <w:p w14:paraId="56AB7836" w14:textId="77777777" w:rsidR="00A32DD3" w:rsidRPr="000904F8" w:rsidRDefault="00A32DD3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(руб.)</w:t>
            </w:r>
          </w:p>
        </w:tc>
        <w:tc>
          <w:tcPr>
            <w:tcW w:w="2694" w:type="dxa"/>
            <w:vMerge w:val="restart"/>
          </w:tcPr>
          <w:p w14:paraId="0B2F82CB" w14:textId="6688FBC5" w:rsidR="00A32DD3" w:rsidRPr="000904F8" w:rsidRDefault="00C92264" w:rsidP="00C92264">
            <w:pPr>
              <w:pStyle w:val="ConsPlusNormal"/>
              <w:jc w:val="center"/>
              <w:rPr>
                <w:spacing w:val="-4"/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Сведения об источн</w:t>
            </w:r>
            <w:r>
              <w:rPr>
                <w:sz w:val="24"/>
                <w:szCs w:val="24"/>
              </w:rPr>
              <w:t xml:space="preserve">иках получения средств, за счет </w:t>
            </w:r>
            <w:r w:rsidRPr="000E1793">
              <w:rPr>
                <w:sz w:val="24"/>
                <w:szCs w:val="24"/>
              </w:rPr>
              <w:t xml:space="preserve">которых </w:t>
            </w:r>
            <w:r>
              <w:rPr>
                <w:sz w:val="24"/>
                <w:szCs w:val="24"/>
              </w:rPr>
              <w:t>совершены сделки (</w:t>
            </w:r>
            <w:r w:rsidRPr="000E1793">
              <w:rPr>
                <w:sz w:val="24"/>
                <w:szCs w:val="24"/>
              </w:rPr>
              <w:t>совершена сделка</w:t>
            </w:r>
            <w:r>
              <w:rPr>
                <w:sz w:val="24"/>
                <w:szCs w:val="24"/>
              </w:rPr>
              <w:t>):</w:t>
            </w:r>
            <w:r>
              <w:rPr>
                <w:rStyle w:val="a7"/>
                <w:sz w:val="24"/>
                <w:szCs w:val="24"/>
              </w:rPr>
              <w:footnoteReference w:id="1"/>
            </w:r>
            <w:r w:rsidRPr="000E1793">
              <w:rPr>
                <w:sz w:val="24"/>
                <w:szCs w:val="24"/>
              </w:rPr>
              <w:t xml:space="preserve"> вид приобретенного имущества</w:t>
            </w:r>
            <w:r>
              <w:rPr>
                <w:sz w:val="24"/>
                <w:szCs w:val="24"/>
              </w:rPr>
              <w:t xml:space="preserve"> и</w:t>
            </w:r>
            <w:r w:rsidRPr="000E1793">
              <w:rPr>
                <w:sz w:val="24"/>
                <w:szCs w:val="24"/>
              </w:rPr>
              <w:t xml:space="preserve"> источники</w:t>
            </w:r>
          </w:p>
        </w:tc>
      </w:tr>
      <w:tr w:rsidR="00A32DD3" w:rsidRPr="000904F8" w14:paraId="52FD85F1" w14:textId="77777777" w:rsidTr="00C92264">
        <w:tc>
          <w:tcPr>
            <w:tcW w:w="1980" w:type="dxa"/>
            <w:vMerge/>
          </w:tcPr>
          <w:p w14:paraId="37730A78" w14:textId="77777777" w:rsidR="00A32DD3" w:rsidRPr="000904F8" w:rsidRDefault="00A32DD3" w:rsidP="00253B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36570D7" w14:textId="77777777" w:rsidR="00A32DD3" w:rsidRPr="000904F8" w:rsidRDefault="00A32DD3" w:rsidP="00C92264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вид объекта</w:t>
            </w:r>
          </w:p>
        </w:tc>
        <w:tc>
          <w:tcPr>
            <w:tcW w:w="993" w:type="dxa"/>
          </w:tcPr>
          <w:p w14:paraId="75A6BA60" w14:textId="77777777" w:rsidR="00A32DD3" w:rsidRPr="000904F8" w:rsidRDefault="00A32DD3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 xml:space="preserve">вид </w:t>
            </w:r>
          </w:p>
          <w:p w14:paraId="1848DFA7" w14:textId="77777777" w:rsidR="00A32DD3" w:rsidRPr="000904F8" w:rsidRDefault="00A32DD3" w:rsidP="00A32DD3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992" w:type="dxa"/>
          </w:tcPr>
          <w:p w14:paraId="3EB8B700" w14:textId="77777777" w:rsidR="00A32DD3" w:rsidRPr="000904F8" w:rsidRDefault="00A32DD3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 xml:space="preserve">площадь </w:t>
            </w:r>
          </w:p>
          <w:p w14:paraId="4F5150B8" w14:textId="77777777" w:rsidR="00A32DD3" w:rsidRPr="000904F8" w:rsidRDefault="00CD5B98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(кв.</w:t>
            </w:r>
            <w:r w:rsidR="00A32DD3" w:rsidRPr="000904F8">
              <w:rPr>
                <w:sz w:val="24"/>
                <w:szCs w:val="24"/>
              </w:rPr>
              <w:t>м)</w:t>
            </w:r>
          </w:p>
        </w:tc>
        <w:tc>
          <w:tcPr>
            <w:tcW w:w="1186" w:type="dxa"/>
          </w:tcPr>
          <w:p w14:paraId="7D9274E3" w14:textId="77777777" w:rsidR="00A32DD3" w:rsidRPr="000904F8" w:rsidRDefault="00A32DD3" w:rsidP="00227D30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940" w:type="dxa"/>
          </w:tcPr>
          <w:p w14:paraId="769B24B1" w14:textId="77777777" w:rsidR="00A32DD3" w:rsidRPr="000904F8" w:rsidRDefault="00A32DD3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вид объекта</w:t>
            </w:r>
          </w:p>
        </w:tc>
        <w:tc>
          <w:tcPr>
            <w:tcW w:w="992" w:type="dxa"/>
          </w:tcPr>
          <w:p w14:paraId="38DBA0CC" w14:textId="77777777" w:rsidR="00A32DD3" w:rsidRPr="000904F8" w:rsidRDefault="00227D30" w:rsidP="00CD5B98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п</w:t>
            </w:r>
            <w:r w:rsidR="00A32DD3" w:rsidRPr="000904F8">
              <w:rPr>
                <w:sz w:val="24"/>
                <w:szCs w:val="24"/>
              </w:rPr>
              <w:t>лощадь (кв.м)</w:t>
            </w:r>
          </w:p>
        </w:tc>
        <w:tc>
          <w:tcPr>
            <w:tcW w:w="1276" w:type="dxa"/>
          </w:tcPr>
          <w:p w14:paraId="5CB48DBF" w14:textId="77777777" w:rsidR="00A32DD3" w:rsidRPr="000904F8" w:rsidRDefault="00A32DD3" w:rsidP="00227D30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904F8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275" w:type="dxa"/>
            <w:vMerge/>
          </w:tcPr>
          <w:p w14:paraId="15AEB7D9" w14:textId="77777777" w:rsidR="00A32DD3" w:rsidRPr="000904F8" w:rsidRDefault="00A32DD3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ACFC30A" w14:textId="77777777" w:rsidR="00A32DD3" w:rsidRPr="000904F8" w:rsidRDefault="00A32DD3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3F7A5437" w14:textId="77777777" w:rsidR="00A32DD3" w:rsidRPr="000904F8" w:rsidRDefault="00A32DD3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DD3" w:rsidRPr="000904F8" w14:paraId="4091BC2F" w14:textId="77777777" w:rsidTr="00C92264">
        <w:trPr>
          <w:trHeight w:val="70"/>
        </w:trPr>
        <w:tc>
          <w:tcPr>
            <w:tcW w:w="1980" w:type="dxa"/>
          </w:tcPr>
          <w:p w14:paraId="63083EB9" w14:textId="77777777" w:rsidR="00A32DD3" w:rsidRPr="00D643A8" w:rsidRDefault="00A32DD3" w:rsidP="00253BBB">
            <w:pPr>
              <w:rPr>
                <w:i/>
              </w:rPr>
            </w:pPr>
            <w:r w:rsidRPr="00D643A8">
              <w:rPr>
                <w:i/>
              </w:rPr>
              <w:t>ФИО</w:t>
            </w:r>
          </w:p>
        </w:tc>
        <w:tc>
          <w:tcPr>
            <w:tcW w:w="992" w:type="dxa"/>
          </w:tcPr>
          <w:p w14:paraId="4E5B26AF" w14:textId="77777777" w:rsidR="00A32DD3" w:rsidRPr="000904F8" w:rsidRDefault="00A32DD3" w:rsidP="00984FF1"/>
        </w:tc>
        <w:tc>
          <w:tcPr>
            <w:tcW w:w="993" w:type="dxa"/>
          </w:tcPr>
          <w:p w14:paraId="19E7DB7F" w14:textId="77777777" w:rsidR="00A32DD3" w:rsidRPr="000904F8" w:rsidRDefault="00A32DD3" w:rsidP="00984FF1">
            <w:pPr>
              <w:ind w:left="-71" w:right="-82"/>
            </w:pPr>
          </w:p>
        </w:tc>
        <w:tc>
          <w:tcPr>
            <w:tcW w:w="992" w:type="dxa"/>
          </w:tcPr>
          <w:p w14:paraId="6EDC5B65" w14:textId="77777777" w:rsidR="00A32DD3" w:rsidRPr="000904F8" w:rsidRDefault="00A32DD3" w:rsidP="00984FF1">
            <w:pPr>
              <w:ind w:left="-71" w:right="-82"/>
            </w:pPr>
          </w:p>
        </w:tc>
        <w:tc>
          <w:tcPr>
            <w:tcW w:w="1186" w:type="dxa"/>
          </w:tcPr>
          <w:p w14:paraId="16AB1DBE" w14:textId="77777777" w:rsidR="00A32DD3" w:rsidRPr="000904F8" w:rsidRDefault="00A32DD3" w:rsidP="00984FF1">
            <w:pPr>
              <w:ind w:left="-71" w:right="-82"/>
            </w:pPr>
          </w:p>
        </w:tc>
        <w:tc>
          <w:tcPr>
            <w:tcW w:w="940" w:type="dxa"/>
          </w:tcPr>
          <w:p w14:paraId="3DA0B2CD" w14:textId="77777777" w:rsidR="00A32DD3" w:rsidRPr="000904F8" w:rsidRDefault="00A32DD3" w:rsidP="00984FF1"/>
        </w:tc>
        <w:tc>
          <w:tcPr>
            <w:tcW w:w="992" w:type="dxa"/>
          </w:tcPr>
          <w:p w14:paraId="58F845D4" w14:textId="77777777" w:rsidR="00A32DD3" w:rsidRPr="000904F8" w:rsidRDefault="00A32DD3" w:rsidP="00984FF1">
            <w:pPr>
              <w:ind w:left="-1"/>
            </w:pPr>
          </w:p>
        </w:tc>
        <w:tc>
          <w:tcPr>
            <w:tcW w:w="1276" w:type="dxa"/>
          </w:tcPr>
          <w:p w14:paraId="479BAA4F" w14:textId="77777777" w:rsidR="00A32DD3" w:rsidRPr="000904F8" w:rsidRDefault="00A32DD3" w:rsidP="00984FF1">
            <w:pPr>
              <w:ind w:left="-1"/>
            </w:pPr>
          </w:p>
        </w:tc>
        <w:tc>
          <w:tcPr>
            <w:tcW w:w="1275" w:type="dxa"/>
          </w:tcPr>
          <w:p w14:paraId="39E17FCD" w14:textId="77777777" w:rsidR="00A32DD3" w:rsidRPr="000904F8" w:rsidRDefault="00A32DD3" w:rsidP="00984FF1"/>
        </w:tc>
        <w:tc>
          <w:tcPr>
            <w:tcW w:w="1275" w:type="dxa"/>
          </w:tcPr>
          <w:p w14:paraId="1AF0B2EB" w14:textId="77777777" w:rsidR="00A32DD3" w:rsidRPr="000904F8" w:rsidRDefault="00A32DD3" w:rsidP="00984FF1">
            <w:pPr>
              <w:ind w:left="-79" w:right="-73"/>
            </w:pPr>
          </w:p>
        </w:tc>
        <w:tc>
          <w:tcPr>
            <w:tcW w:w="2694" w:type="dxa"/>
          </w:tcPr>
          <w:p w14:paraId="1F0C93E0" w14:textId="77777777" w:rsidR="00A32DD3" w:rsidRPr="000904F8" w:rsidRDefault="00A32DD3" w:rsidP="00984FF1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6AD" w:rsidRPr="000904F8" w14:paraId="175833BC" w14:textId="77777777" w:rsidTr="00C92264">
        <w:trPr>
          <w:trHeight w:val="70"/>
        </w:trPr>
        <w:tc>
          <w:tcPr>
            <w:tcW w:w="1980" w:type="dxa"/>
          </w:tcPr>
          <w:p w14:paraId="31ED3FAD" w14:textId="77777777" w:rsidR="001616AD" w:rsidRPr="00D643A8" w:rsidRDefault="001616AD" w:rsidP="002972C2">
            <w:pPr>
              <w:ind w:right="-75"/>
              <w:rPr>
                <w:i/>
              </w:rPr>
            </w:pPr>
            <w:r w:rsidRPr="00D643A8">
              <w:rPr>
                <w:i/>
              </w:rPr>
              <w:t xml:space="preserve">супруга </w:t>
            </w:r>
            <w:r w:rsidR="0015368C" w:rsidRPr="00D643A8">
              <w:rPr>
                <w:i/>
              </w:rPr>
              <w:t xml:space="preserve">/ </w:t>
            </w:r>
            <w:r w:rsidRPr="00D643A8">
              <w:rPr>
                <w:i/>
              </w:rPr>
              <w:t>супруг</w:t>
            </w:r>
          </w:p>
        </w:tc>
        <w:tc>
          <w:tcPr>
            <w:tcW w:w="992" w:type="dxa"/>
          </w:tcPr>
          <w:p w14:paraId="75B09933" w14:textId="77777777" w:rsidR="001616AD" w:rsidRPr="000904F8" w:rsidRDefault="001616AD" w:rsidP="00984FF1"/>
        </w:tc>
        <w:tc>
          <w:tcPr>
            <w:tcW w:w="993" w:type="dxa"/>
          </w:tcPr>
          <w:p w14:paraId="12F23310" w14:textId="77777777" w:rsidR="001616AD" w:rsidRPr="000904F8" w:rsidRDefault="001616AD" w:rsidP="00984FF1">
            <w:pPr>
              <w:ind w:left="-71" w:right="-82"/>
            </w:pPr>
          </w:p>
        </w:tc>
        <w:tc>
          <w:tcPr>
            <w:tcW w:w="992" w:type="dxa"/>
          </w:tcPr>
          <w:p w14:paraId="709DB843" w14:textId="77777777" w:rsidR="001616AD" w:rsidRPr="000904F8" w:rsidRDefault="001616AD" w:rsidP="00984FF1">
            <w:pPr>
              <w:ind w:left="-71" w:right="-82"/>
            </w:pPr>
          </w:p>
        </w:tc>
        <w:tc>
          <w:tcPr>
            <w:tcW w:w="1186" w:type="dxa"/>
          </w:tcPr>
          <w:p w14:paraId="6DB2DF2B" w14:textId="77777777" w:rsidR="001616AD" w:rsidRPr="000904F8" w:rsidRDefault="001616AD" w:rsidP="00984FF1">
            <w:pPr>
              <w:ind w:left="-71" w:right="-82"/>
            </w:pPr>
          </w:p>
        </w:tc>
        <w:tc>
          <w:tcPr>
            <w:tcW w:w="940" w:type="dxa"/>
          </w:tcPr>
          <w:p w14:paraId="02286624" w14:textId="77777777" w:rsidR="001616AD" w:rsidRPr="000904F8" w:rsidRDefault="001616AD" w:rsidP="00984FF1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992" w:type="dxa"/>
          </w:tcPr>
          <w:p w14:paraId="62E32DBF" w14:textId="77777777" w:rsidR="001616AD" w:rsidRPr="000904F8" w:rsidRDefault="001616AD" w:rsidP="00984FF1">
            <w:pPr>
              <w:ind w:left="-1"/>
            </w:pPr>
          </w:p>
        </w:tc>
        <w:tc>
          <w:tcPr>
            <w:tcW w:w="1276" w:type="dxa"/>
          </w:tcPr>
          <w:p w14:paraId="405EDAD8" w14:textId="77777777" w:rsidR="001616AD" w:rsidRPr="000904F8" w:rsidRDefault="001616AD" w:rsidP="00984FF1">
            <w:pPr>
              <w:ind w:left="-1"/>
            </w:pPr>
          </w:p>
        </w:tc>
        <w:tc>
          <w:tcPr>
            <w:tcW w:w="1275" w:type="dxa"/>
          </w:tcPr>
          <w:p w14:paraId="11FE74E0" w14:textId="77777777" w:rsidR="001616AD" w:rsidRPr="000904F8" w:rsidRDefault="001616AD" w:rsidP="00984FF1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275" w:type="dxa"/>
          </w:tcPr>
          <w:p w14:paraId="69D67822" w14:textId="77777777" w:rsidR="001616AD" w:rsidRPr="000904F8" w:rsidRDefault="001616AD" w:rsidP="00984FF1">
            <w:pPr>
              <w:ind w:left="-79" w:right="-73"/>
            </w:pPr>
          </w:p>
        </w:tc>
        <w:tc>
          <w:tcPr>
            <w:tcW w:w="2694" w:type="dxa"/>
          </w:tcPr>
          <w:p w14:paraId="63CBAA7C" w14:textId="77777777" w:rsidR="001616AD" w:rsidRPr="000904F8" w:rsidRDefault="001616AD" w:rsidP="00984FF1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6AD" w:rsidRPr="000904F8" w14:paraId="57B4B12A" w14:textId="77777777" w:rsidTr="00C92264">
        <w:trPr>
          <w:trHeight w:val="70"/>
        </w:trPr>
        <w:tc>
          <w:tcPr>
            <w:tcW w:w="1980" w:type="dxa"/>
          </w:tcPr>
          <w:p w14:paraId="2DC58139" w14:textId="77777777" w:rsidR="001616AD" w:rsidRPr="00D643A8" w:rsidRDefault="002972C2" w:rsidP="00C92264">
            <w:pPr>
              <w:ind w:right="-108"/>
              <w:rPr>
                <w:i/>
              </w:rPr>
            </w:pPr>
            <w:r w:rsidRPr="00D643A8">
              <w:rPr>
                <w:i/>
              </w:rPr>
              <w:t>несовершеннолетний ребенок</w:t>
            </w:r>
          </w:p>
        </w:tc>
        <w:tc>
          <w:tcPr>
            <w:tcW w:w="992" w:type="dxa"/>
          </w:tcPr>
          <w:p w14:paraId="0CFB3DF4" w14:textId="77777777" w:rsidR="001616AD" w:rsidRPr="000904F8" w:rsidRDefault="001616AD" w:rsidP="00984FF1"/>
        </w:tc>
        <w:tc>
          <w:tcPr>
            <w:tcW w:w="993" w:type="dxa"/>
          </w:tcPr>
          <w:p w14:paraId="1D846FBE" w14:textId="77777777" w:rsidR="001616AD" w:rsidRPr="000904F8" w:rsidRDefault="001616AD" w:rsidP="00984FF1">
            <w:pPr>
              <w:ind w:left="-71" w:right="-82"/>
            </w:pPr>
          </w:p>
        </w:tc>
        <w:tc>
          <w:tcPr>
            <w:tcW w:w="992" w:type="dxa"/>
          </w:tcPr>
          <w:p w14:paraId="7CBF850A" w14:textId="77777777" w:rsidR="001616AD" w:rsidRPr="000904F8" w:rsidRDefault="001616AD" w:rsidP="00984FF1">
            <w:pPr>
              <w:ind w:left="-71" w:right="-82"/>
            </w:pPr>
          </w:p>
        </w:tc>
        <w:tc>
          <w:tcPr>
            <w:tcW w:w="1186" w:type="dxa"/>
          </w:tcPr>
          <w:p w14:paraId="5A5FD99A" w14:textId="77777777" w:rsidR="001616AD" w:rsidRPr="000904F8" w:rsidRDefault="001616AD" w:rsidP="00984FF1">
            <w:pPr>
              <w:ind w:left="-71" w:right="-82"/>
            </w:pPr>
          </w:p>
        </w:tc>
        <w:tc>
          <w:tcPr>
            <w:tcW w:w="940" w:type="dxa"/>
          </w:tcPr>
          <w:p w14:paraId="2A2BC449" w14:textId="77777777" w:rsidR="001616AD" w:rsidRPr="000904F8" w:rsidRDefault="001616AD" w:rsidP="00984FF1"/>
        </w:tc>
        <w:tc>
          <w:tcPr>
            <w:tcW w:w="992" w:type="dxa"/>
          </w:tcPr>
          <w:p w14:paraId="6C15E81A" w14:textId="77777777" w:rsidR="001616AD" w:rsidRPr="000904F8" w:rsidRDefault="001616AD" w:rsidP="00984FF1">
            <w:pPr>
              <w:ind w:left="-1"/>
            </w:pPr>
          </w:p>
        </w:tc>
        <w:tc>
          <w:tcPr>
            <w:tcW w:w="1276" w:type="dxa"/>
          </w:tcPr>
          <w:p w14:paraId="1F762781" w14:textId="77777777" w:rsidR="001616AD" w:rsidRPr="000904F8" w:rsidRDefault="001616AD" w:rsidP="00984FF1">
            <w:pPr>
              <w:ind w:left="-1"/>
            </w:pPr>
          </w:p>
        </w:tc>
        <w:tc>
          <w:tcPr>
            <w:tcW w:w="1275" w:type="dxa"/>
          </w:tcPr>
          <w:p w14:paraId="12D655A9" w14:textId="77777777" w:rsidR="001616AD" w:rsidRPr="000904F8" w:rsidRDefault="001616AD" w:rsidP="00984FF1"/>
        </w:tc>
        <w:tc>
          <w:tcPr>
            <w:tcW w:w="1275" w:type="dxa"/>
          </w:tcPr>
          <w:p w14:paraId="43A0E70C" w14:textId="77777777" w:rsidR="001616AD" w:rsidRPr="000904F8" w:rsidRDefault="001616AD" w:rsidP="00984FF1">
            <w:pPr>
              <w:ind w:left="-79" w:right="-73"/>
            </w:pPr>
          </w:p>
        </w:tc>
        <w:tc>
          <w:tcPr>
            <w:tcW w:w="2694" w:type="dxa"/>
          </w:tcPr>
          <w:p w14:paraId="0ECC891C" w14:textId="77777777" w:rsidR="001616AD" w:rsidRPr="000904F8" w:rsidRDefault="001616AD" w:rsidP="00984FF1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FD88BA" w14:textId="77777777" w:rsidR="001616AD" w:rsidRPr="00C92264" w:rsidRDefault="001616AD" w:rsidP="00C92264">
      <w:pPr>
        <w:rPr>
          <w:i/>
          <w:sz w:val="20"/>
        </w:rPr>
      </w:pPr>
    </w:p>
    <w:sectPr w:rsidR="001616AD" w:rsidRPr="00C92264" w:rsidSect="00D643A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550007" w14:textId="77777777" w:rsidR="00184D3F" w:rsidRDefault="00184D3F" w:rsidP="00285CBF">
      <w:r>
        <w:separator/>
      </w:r>
    </w:p>
  </w:endnote>
  <w:endnote w:type="continuationSeparator" w:id="0">
    <w:p w14:paraId="51E07A10" w14:textId="77777777" w:rsidR="00184D3F" w:rsidRDefault="00184D3F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A47EC" w14:textId="77777777" w:rsidR="00184D3F" w:rsidRDefault="00184D3F" w:rsidP="00285CBF">
      <w:r>
        <w:separator/>
      </w:r>
    </w:p>
  </w:footnote>
  <w:footnote w:type="continuationSeparator" w:id="0">
    <w:p w14:paraId="24E1A7C5" w14:textId="77777777" w:rsidR="00184D3F" w:rsidRDefault="00184D3F" w:rsidP="00285CBF">
      <w:r>
        <w:continuationSeparator/>
      </w:r>
    </w:p>
  </w:footnote>
  <w:footnote w:id="1">
    <w:p w14:paraId="3137CA29" w14:textId="2B203C8C" w:rsidR="00C92264" w:rsidRDefault="00C92264" w:rsidP="00C92264">
      <w:pPr>
        <w:autoSpaceDE w:val="0"/>
        <w:autoSpaceDN w:val="0"/>
        <w:adjustRightInd w:val="0"/>
        <w:jc w:val="both"/>
      </w:pPr>
      <w:r>
        <w:rPr>
          <w:rStyle w:val="a7"/>
        </w:rPr>
        <w:footnoteRef/>
      </w:r>
      <w:r>
        <w:t xml:space="preserve"> </w:t>
      </w:r>
      <w:r w:rsidRPr="00550E72">
        <w:rPr>
          <w:sz w:val="20"/>
          <w:szCs w:val="20"/>
        </w:rPr>
        <w:t xml:space="preserve">Сведения указываются, если </w:t>
      </w:r>
      <w:r>
        <w:rPr>
          <w:sz w:val="20"/>
          <w:szCs w:val="20"/>
        </w:rPr>
        <w:t>общая сумма таких сделок (</w:t>
      </w:r>
      <w:r w:rsidRPr="00550E72">
        <w:rPr>
          <w:sz w:val="20"/>
          <w:szCs w:val="20"/>
        </w:rPr>
        <w:t>сумма сделки</w:t>
      </w:r>
      <w:r>
        <w:rPr>
          <w:sz w:val="20"/>
          <w:szCs w:val="20"/>
        </w:rPr>
        <w:t>)</w:t>
      </w:r>
      <w:r w:rsidRPr="00550E72">
        <w:rPr>
          <w:sz w:val="20"/>
          <w:szCs w:val="20"/>
        </w:rPr>
        <w:t xml:space="preserve"> превышает общий доход </w:t>
      </w:r>
      <w:r w:rsidR="00B65CE2">
        <w:rPr>
          <w:sz w:val="20"/>
          <w:szCs w:val="20"/>
        </w:rPr>
        <w:t xml:space="preserve">руководителя аппарата </w:t>
      </w:r>
      <w:r>
        <w:rPr>
          <w:i/>
          <w:sz w:val="20"/>
          <w:szCs w:val="20"/>
        </w:rPr>
        <w:t xml:space="preserve"> </w:t>
      </w:r>
      <w:r w:rsidRPr="00550E72">
        <w:rPr>
          <w:sz w:val="20"/>
          <w:szCs w:val="20"/>
        </w:rPr>
        <w:t xml:space="preserve">и его супруги (супруга) за три последних года, предшествующих </w:t>
      </w:r>
      <w:r>
        <w:rPr>
          <w:sz w:val="20"/>
          <w:szCs w:val="20"/>
        </w:rPr>
        <w:t>отчетному периоду</w:t>
      </w:r>
      <w:r w:rsidRPr="00550E72">
        <w:rPr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14:paraId="22BC1A75" w14:textId="77777777" w:rsidR="00D7178A" w:rsidRDefault="0022651A" w:rsidP="002A2F4C">
        <w:pPr>
          <w:pStyle w:val="a8"/>
          <w:jc w:val="center"/>
        </w:pPr>
        <w:r>
          <w:fldChar w:fldCharType="begin"/>
        </w:r>
        <w:r w:rsidR="00D7178A">
          <w:instrText>PAGE   \* MERGEFORMAT</w:instrText>
        </w:r>
        <w:r>
          <w:fldChar w:fldCharType="separate"/>
        </w:r>
        <w:r w:rsidR="00D148A2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37811" w14:textId="533C0B74" w:rsidR="00025437" w:rsidRDefault="00025437" w:rsidP="00025437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48A5"/>
    <w:rsid w:val="00025437"/>
    <w:rsid w:val="000310A1"/>
    <w:rsid w:val="00043F7F"/>
    <w:rsid w:val="00047C6E"/>
    <w:rsid w:val="00063397"/>
    <w:rsid w:val="0006695F"/>
    <w:rsid w:val="00083A6A"/>
    <w:rsid w:val="00084FDA"/>
    <w:rsid w:val="000856DA"/>
    <w:rsid w:val="00085C95"/>
    <w:rsid w:val="000904F8"/>
    <w:rsid w:val="000A04D7"/>
    <w:rsid w:val="000A6808"/>
    <w:rsid w:val="000B0BC9"/>
    <w:rsid w:val="000D46D2"/>
    <w:rsid w:val="000D5BF5"/>
    <w:rsid w:val="000E2824"/>
    <w:rsid w:val="000F299F"/>
    <w:rsid w:val="000F3036"/>
    <w:rsid w:val="000F4787"/>
    <w:rsid w:val="000F69B5"/>
    <w:rsid w:val="00102AE3"/>
    <w:rsid w:val="0011630D"/>
    <w:rsid w:val="00122A0A"/>
    <w:rsid w:val="00127D04"/>
    <w:rsid w:val="001308C4"/>
    <w:rsid w:val="00132E8C"/>
    <w:rsid w:val="00141258"/>
    <w:rsid w:val="001419FA"/>
    <w:rsid w:val="00143AA3"/>
    <w:rsid w:val="001504CA"/>
    <w:rsid w:val="00150863"/>
    <w:rsid w:val="0015368C"/>
    <w:rsid w:val="001616AD"/>
    <w:rsid w:val="00167511"/>
    <w:rsid w:val="001676DA"/>
    <w:rsid w:val="001756FD"/>
    <w:rsid w:val="00184D3F"/>
    <w:rsid w:val="001863B6"/>
    <w:rsid w:val="001D0BA8"/>
    <w:rsid w:val="001D5B69"/>
    <w:rsid w:val="001E733C"/>
    <w:rsid w:val="001F5543"/>
    <w:rsid w:val="001F572D"/>
    <w:rsid w:val="002062E3"/>
    <w:rsid w:val="002076D0"/>
    <w:rsid w:val="00222635"/>
    <w:rsid w:val="0022651A"/>
    <w:rsid w:val="00227D30"/>
    <w:rsid w:val="0023617C"/>
    <w:rsid w:val="002475F7"/>
    <w:rsid w:val="002559F1"/>
    <w:rsid w:val="00264849"/>
    <w:rsid w:val="002715A1"/>
    <w:rsid w:val="0027389C"/>
    <w:rsid w:val="00280390"/>
    <w:rsid w:val="00285CBF"/>
    <w:rsid w:val="00287755"/>
    <w:rsid w:val="00291BB8"/>
    <w:rsid w:val="00296A08"/>
    <w:rsid w:val="002972C2"/>
    <w:rsid w:val="002A0176"/>
    <w:rsid w:val="002A2F4C"/>
    <w:rsid w:val="002A5C4C"/>
    <w:rsid w:val="002B1FFB"/>
    <w:rsid w:val="002B4444"/>
    <w:rsid w:val="002C139D"/>
    <w:rsid w:val="00304556"/>
    <w:rsid w:val="00307B3F"/>
    <w:rsid w:val="00325ADE"/>
    <w:rsid w:val="00356D4E"/>
    <w:rsid w:val="00365309"/>
    <w:rsid w:val="00381AA6"/>
    <w:rsid w:val="00386BBA"/>
    <w:rsid w:val="003912AA"/>
    <w:rsid w:val="003A017A"/>
    <w:rsid w:val="003C1DFB"/>
    <w:rsid w:val="003D0516"/>
    <w:rsid w:val="003F339D"/>
    <w:rsid w:val="00400619"/>
    <w:rsid w:val="0040361D"/>
    <w:rsid w:val="00410802"/>
    <w:rsid w:val="00410D19"/>
    <w:rsid w:val="004161C2"/>
    <w:rsid w:val="0043067B"/>
    <w:rsid w:val="0045322F"/>
    <w:rsid w:val="00453520"/>
    <w:rsid w:val="004570E9"/>
    <w:rsid w:val="00460ECE"/>
    <w:rsid w:val="00463B03"/>
    <w:rsid w:val="0047551F"/>
    <w:rsid w:val="00480846"/>
    <w:rsid w:val="004978A2"/>
    <w:rsid w:val="004979BA"/>
    <w:rsid w:val="004A0E67"/>
    <w:rsid w:val="004A2234"/>
    <w:rsid w:val="004A282A"/>
    <w:rsid w:val="004B4BC1"/>
    <w:rsid w:val="004D59CF"/>
    <w:rsid w:val="004D7190"/>
    <w:rsid w:val="004E00DB"/>
    <w:rsid w:val="004F4819"/>
    <w:rsid w:val="004F771C"/>
    <w:rsid w:val="00502C31"/>
    <w:rsid w:val="0051110E"/>
    <w:rsid w:val="00516D33"/>
    <w:rsid w:val="00516F99"/>
    <w:rsid w:val="005423D4"/>
    <w:rsid w:val="00567046"/>
    <w:rsid w:val="005800E2"/>
    <w:rsid w:val="005859EF"/>
    <w:rsid w:val="005A38FB"/>
    <w:rsid w:val="005A7EB7"/>
    <w:rsid w:val="005B2CFE"/>
    <w:rsid w:val="005B7387"/>
    <w:rsid w:val="005C45A9"/>
    <w:rsid w:val="005E58F8"/>
    <w:rsid w:val="005E6E9D"/>
    <w:rsid w:val="005E73F6"/>
    <w:rsid w:val="005F3753"/>
    <w:rsid w:val="00607F45"/>
    <w:rsid w:val="00616591"/>
    <w:rsid w:val="00630AA9"/>
    <w:rsid w:val="006355C5"/>
    <w:rsid w:val="0064156F"/>
    <w:rsid w:val="00660588"/>
    <w:rsid w:val="00660D8B"/>
    <w:rsid w:val="00671482"/>
    <w:rsid w:val="00672598"/>
    <w:rsid w:val="00673252"/>
    <w:rsid w:val="006868BE"/>
    <w:rsid w:val="006979D9"/>
    <w:rsid w:val="006A3D72"/>
    <w:rsid w:val="006A674D"/>
    <w:rsid w:val="006B30DA"/>
    <w:rsid w:val="006B403D"/>
    <w:rsid w:val="006C7FD5"/>
    <w:rsid w:val="006D4378"/>
    <w:rsid w:val="006F68BB"/>
    <w:rsid w:val="00724AC3"/>
    <w:rsid w:val="007463B0"/>
    <w:rsid w:val="0074751F"/>
    <w:rsid w:val="00754C8D"/>
    <w:rsid w:val="007637D5"/>
    <w:rsid w:val="0076523A"/>
    <w:rsid w:val="00765C8F"/>
    <w:rsid w:val="00772C73"/>
    <w:rsid w:val="00780FED"/>
    <w:rsid w:val="00796C06"/>
    <w:rsid w:val="007B387D"/>
    <w:rsid w:val="007B5EAC"/>
    <w:rsid w:val="007D2BE3"/>
    <w:rsid w:val="007D6E12"/>
    <w:rsid w:val="007F04DB"/>
    <w:rsid w:val="00804C7C"/>
    <w:rsid w:val="00813F8E"/>
    <w:rsid w:val="008163D7"/>
    <w:rsid w:val="00821A38"/>
    <w:rsid w:val="00827CD1"/>
    <w:rsid w:val="008429B5"/>
    <w:rsid w:val="008627B6"/>
    <w:rsid w:val="00870164"/>
    <w:rsid w:val="00876764"/>
    <w:rsid w:val="008830BA"/>
    <w:rsid w:val="008863C0"/>
    <w:rsid w:val="00892EB3"/>
    <w:rsid w:val="008A7A2A"/>
    <w:rsid w:val="008B25A6"/>
    <w:rsid w:val="008C14CF"/>
    <w:rsid w:val="008E0956"/>
    <w:rsid w:val="008E796C"/>
    <w:rsid w:val="009036C5"/>
    <w:rsid w:val="00903F9E"/>
    <w:rsid w:val="009078AF"/>
    <w:rsid w:val="009114E3"/>
    <w:rsid w:val="009139BC"/>
    <w:rsid w:val="00915515"/>
    <w:rsid w:val="009171A6"/>
    <w:rsid w:val="00917214"/>
    <w:rsid w:val="009208CA"/>
    <w:rsid w:val="0093110C"/>
    <w:rsid w:val="00931B21"/>
    <w:rsid w:val="00934A02"/>
    <w:rsid w:val="009435E2"/>
    <w:rsid w:val="00950A1A"/>
    <w:rsid w:val="00951496"/>
    <w:rsid w:val="009530E9"/>
    <w:rsid w:val="00961986"/>
    <w:rsid w:val="009668C5"/>
    <w:rsid w:val="00984C4B"/>
    <w:rsid w:val="00984FF1"/>
    <w:rsid w:val="00991F0F"/>
    <w:rsid w:val="009A0634"/>
    <w:rsid w:val="009B2109"/>
    <w:rsid w:val="009B5C42"/>
    <w:rsid w:val="009C2781"/>
    <w:rsid w:val="009E1D1B"/>
    <w:rsid w:val="009E2E0B"/>
    <w:rsid w:val="00A0575D"/>
    <w:rsid w:val="00A32DD3"/>
    <w:rsid w:val="00A3608D"/>
    <w:rsid w:val="00A41CEA"/>
    <w:rsid w:val="00A4488C"/>
    <w:rsid w:val="00A56A29"/>
    <w:rsid w:val="00A71A01"/>
    <w:rsid w:val="00A821D6"/>
    <w:rsid w:val="00A82ECE"/>
    <w:rsid w:val="00A905FE"/>
    <w:rsid w:val="00A950DD"/>
    <w:rsid w:val="00AA1EAF"/>
    <w:rsid w:val="00AA442D"/>
    <w:rsid w:val="00AC69B7"/>
    <w:rsid w:val="00AE380F"/>
    <w:rsid w:val="00AE538E"/>
    <w:rsid w:val="00AF13D0"/>
    <w:rsid w:val="00AF2E2A"/>
    <w:rsid w:val="00B04157"/>
    <w:rsid w:val="00B07591"/>
    <w:rsid w:val="00B146F5"/>
    <w:rsid w:val="00B214C5"/>
    <w:rsid w:val="00B22B18"/>
    <w:rsid w:val="00B346A5"/>
    <w:rsid w:val="00B42842"/>
    <w:rsid w:val="00B42F9F"/>
    <w:rsid w:val="00B503BB"/>
    <w:rsid w:val="00B659C3"/>
    <w:rsid w:val="00B65CE2"/>
    <w:rsid w:val="00B66FB2"/>
    <w:rsid w:val="00B70750"/>
    <w:rsid w:val="00B74E94"/>
    <w:rsid w:val="00B77EA7"/>
    <w:rsid w:val="00B9050E"/>
    <w:rsid w:val="00BA01E8"/>
    <w:rsid w:val="00BD0CB2"/>
    <w:rsid w:val="00BE6CC5"/>
    <w:rsid w:val="00C22BED"/>
    <w:rsid w:val="00C23A7B"/>
    <w:rsid w:val="00C272CB"/>
    <w:rsid w:val="00C27BCA"/>
    <w:rsid w:val="00C463AD"/>
    <w:rsid w:val="00C50BE0"/>
    <w:rsid w:val="00C50D4C"/>
    <w:rsid w:val="00C542C1"/>
    <w:rsid w:val="00C67223"/>
    <w:rsid w:val="00C816FE"/>
    <w:rsid w:val="00C84EE3"/>
    <w:rsid w:val="00C92264"/>
    <w:rsid w:val="00C92CDE"/>
    <w:rsid w:val="00C93884"/>
    <w:rsid w:val="00C949F9"/>
    <w:rsid w:val="00CD5AAC"/>
    <w:rsid w:val="00CD5B98"/>
    <w:rsid w:val="00CE01DC"/>
    <w:rsid w:val="00D022D2"/>
    <w:rsid w:val="00D0381C"/>
    <w:rsid w:val="00D072F6"/>
    <w:rsid w:val="00D148A2"/>
    <w:rsid w:val="00D21DA4"/>
    <w:rsid w:val="00D25364"/>
    <w:rsid w:val="00D26884"/>
    <w:rsid w:val="00D27077"/>
    <w:rsid w:val="00D352F9"/>
    <w:rsid w:val="00D37301"/>
    <w:rsid w:val="00D41B57"/>
    <w:rsid w:val="00D42E9F"/>
    <w:rsid w:val="00D45DAB"/>
    <w:rsid w:val="00D56F1D"/>
    <w:rsid w:val="00D62611"/>
    <w:rsid w:val="00D643A8"/>
    <w:rsid w:val="00D7178A"/>
    <w:rsid w:val="00D733CC"/>
    <w:rsid w:val="00D76F8C"/>
    <w:rsid w:val="00D802C6"/>
    <w:rsid w:val="00DA266C"/>
    <w:rsid w:val="00DB1164"/>
    <w:rsid w:val="00DB13ED"/>
    <w:rsid w:val="00DB63FF"/>
    <w:rsid w:val="00DC6DAA"/>
    <w:rsid w:val="00E00606"/>
    <w:rsid w:val="00E034CD"/>
    <w:rsid w:val="00E11122"/>
    <w:rsid w:val="00E122EC"/>
    <w:rsid w:val="00E13CDA"/>
    <w:rsid w:val="00E14FE6"/>
    <w:rsid w:val="00E1725F"/>
    <w:rsid w:val="00E21FEB"/>
    <w:rsid w:val="00E236C1"/>
    <w:rsid w:val="00E23C38"/>
    <w:rsid w:val="00E327AE"/>
    <w:rsid w:val="00E33D51"/>
    <w:rsid w:val="00E34584"/>
    <w:rsid w:val="00E40A76"/>
    <w:rsid w:val="00E43E07"/>
    <w:rsid w:val="00E45D46"/>
    <w:rsid w:val="00E52918"/>
    <w:rsid w:val="00E658C6"/>
    <w:rsid w:val="00E74019"/>
    <w:rsid w:val="00E74994"/>
    <w:rsid w:val="00E749EC"/>
    <w:rsid w:val="00E7620E"/>
    <w:rsid w:val="00E8747F"/>
    <w:rsid w:val="00EA676D"/>
    <w:rsid w:val="00EB4C1D"/>
    <w:rsid w:val="00EC0821"/>
    <w:rsid w:val="00ED3088"/>
    <w:rsid w:val="00EE6E81"/>
    <w:rsid w:val="00F0422C"/>
    <w:rsid w:val="00F072DD"/>
    <w:rsid w:val="00F2154C"/>
    <w:rsid w:val="00F50BBD"/>
    <w:rsid w:val="00F75F3F"/>
    <w:rsid w:val="00F76CBC"/>
    <w:rsid w:val="00F81E13"/>
    <w:rsid w:val="00F91184"/>
    <w:rsid w:val="00F91500"/>
    <w:rsid w:val="00FB02A0"/>
    <w:rsid w:val="00FB3A5C"/>
    <w:rsid w:val="00FB555E"/>
    <w:rsid w:val="00FC0F97"/>
    <w:rsid w:val="00FE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F1AD6"/>
  <w15:docId w15:val="{B4BBF851-04FF-477E-BBF3-F6B0F395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161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616A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Без интервала Знак"/>
    <w:link w:val="af2"/>
    <w:uiPriority w:val="1"/>
    <w:locked/>
    <w:rsid w:val="00CD5A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link w:val="af1"/>
    <w:uiPriority w:val="1"/>
    <w:qFormat/>
    <w:rsid w:val="00C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047C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708A2A201C30BFBDD340F847E089E9D647E81D8BFD75C07FA07E633C6A60F511CC1EEB49B6EFB38rAO6K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9FB67-C47D-4DCD-88E3-4F19A693F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2008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2025-04-16T11:31:00Z</cp:lastPrinted>
  <dcterms:created xsi:type="dcterms:W3CDTF">2025-04-17T11:58:00Z</dcterms:created>
  <dcterms:modified xsi:type="dcterms:W3CDTF">2025-04-17T12:02:00Z</dcterms:modified>
</cp:coreProperties>
</file>